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52" w:rsidRPr="00735CFD" w:rsidRDefault="00AD0F52" w:rsidP="0073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ПОЛОМСКАЯ СЕЛЬСКАЯ ДУМА</w:t>
      </w:r>
    </w:p>
    <w:p w:rsidR="00AD0F52" w:rsidRPr="00735CFD" w:rsidRDefault="00AD0F52" w:rsidP="0073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AD0F52" w:rsidRPr="00735CFD" w:rsidRDefault="00AD0F52" w:rsidP="00735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D0F52" w:rsidRPr="003A3DF7" w:rsidRDefault="00AD0F52" w:rsidP="00735C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52" w:rsidRPr="00735CFD" w:rsidRDefault="00AD0F52" w:rsidP="003A3D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CF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0F52" w:rsidRPr="00735CFD" w:rsidRDefault="0091638E" w:rsidP="00AD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B262C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F52" w:rsidRPr="00735CFD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</w:t>
      </w:r>
      <w:r w:rsidR="0030697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AD0F52" w:rsidRPr="00735CFD" w:rsidRDefault="00AD0F52" w:rsidP="00735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>с. Полом</w:t>
      </w:r>
    </w:p>
    <w:p w:rsidR="00AD0F52" w:rsidRDefault="00AD0F52" w:rsidP="00D44A46">
      <w:pPr>
        <w:spacing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Поломской сельской Думы от 27.10.2017 № 12 «Об утверждении Положения о бюджетном процессе в муниципальном   образовании Поломское сельское поселение Белохолуницкого района Кировской области»</w:t>
      </w:r>
    </w:p>
    <w:p w:rsidR="00D44A46" w:rsidRPr="00D44A46" w:rsidRDefault="00D44A46" w:rsidP="00D44A46">
      <w:pPr>
        <w:spacing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52" w:rsidRPr="00735CFD" w:rsidRDefault="00AD0F52" w:rsidP="00735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ab/>
      </w:r>
      <w:r w:rsidRPr="00735CFD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185 Бюджетного кодекса Российской Федерации</w:t>
      </w:r>
      <w:r w:rsidRPr="00735CFD">
        <w:rPr>
          <w:rFonts w:ascii="Times New Roman" w:hAnsi="Times New Roman" w:cs="Times New Roman"/>
          <w:sz w:val="28"/>
          <w:szCs w:val="28"/>
        </w:rPr>
        <w:t>, Уставом Поломского сельского поселения Белохолуницкого района Кировской области,  Поломская сельская Дума  РЕШИЛА:</w:t>
      </w:r>
    </w:p>
    <w:p w:rsidR="00AD0F52" w:rsidRPr="00735CFD" w:rsidRDefault="00AD0F52" w:rsidP="00735CF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ab/>
        <w:t xml:space="preserve">1. Внести  в Положение о бюджетном процессе в муниципальном образовании Поломское сельское поселение Белохолуницкого района Кировской области (далее – Положение), утвержденное решением Поломской сельской Думы  от 27.10.2017 № 12 ( </w:t>
      </w:r>
      <w:r w:rsidR="00735CFD">
        <w:rPr>
          <w:rFonts w:ascii="Times New Roman" w:hAnsi="Times New Roman" w:cs="Times New Roman"/>
          <w:sz w:val="28"/>
          <w:szCs w:val="28"/>
        </w:rPr>
        <w:t>с изменениями от 16.11.2018 № 66</w:t>
      </w:r>
      <w:r w:rsidRPr="00735CFD">
        <w:rPr>
          <w:rFonts w:ascii="Times New Roman" w:hAnsi="Times New Roman" w:cs="Times New Roman"/>
          <w:sz w:val="28"/>
          <w:szCs w:val="28"/>
        </w:rPr>
        <w:t>, от</w:t>
      </w:r>
      <w:r w:rsidR="00735CFD">
        <w:rPr>
          <w:rFonts w:ascii="Times New Roman" w:hAnsi="Times New Roman" w:cs="Times New Roman"/>
          <w:sz w:val="28"/>
          <w:szCs w:val="28"/>
        </w:rPr>
        <w:t xml:space="preserve"> 19.02.2019 № 81</w:t>
      </w:r>
      <w:r w:rsidR="00FE41D8">
        <w:rPr>
          <w:rFonts w:ascii="Times New Roman" w:hAnsi="Times New Roman" w:cs="Times New Roman"/>
          <w:sz w:val="28"/>
          <w:szCs w:val="28"/>
        </w:rPr>
        <w:t>, от 27.11.2019 № 106</w:t>
      </w:r>
      <w:r w:rsidRPr="00735CFD">
        <w:rPr>
          <w:rFonts w:ascii="Times New Roman" w:hAnsi="Times New Roman" w:cs="Times New Roman"/>
          <w:sz w:val="28"/>
          <w:szCs w:val="28"/>
        </w:rPr>
        <w:t>),  следующие изменения:</w:t>
      </w:r>
    </w:p>
    <w:p w:rsidR="003666E2" w:rsidRPr="0080147C" w:rsidRDefault="00AD0F52" w:rsidP="003666E2">
      <w:pPr>
        <w:jc w:val="both"/>
        <w:rPr>
          <w:rFonts w:ascii="Times New Roman" w:hAnsi="Times New Roman"/>
          <w:i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ab/>
      </w:r>
      <w:r w:rsidRPr="0080147C">
        <w:rPr>
          <w:rFonts w:ascii="Times New Roman" w:hAnsi="Times New Roman" w:cs="Times New Roman"/>
          <w:sz w:val="28"/>
          <w:szCs w:val="28"/>
        </w:rPr>
        <w:t>1.1.</w:t>
      </w:r>
      <w:r w:rsidR="008C46CA" w:rsidRPr="0080147C">
        <w:rPr>
          <w:rFonts w:ascii="Times New Roman" w:hAnsi="Times New Roman" w:cs="Times New Roman"/>
          <w:sz w:val="28"/>
          <w:szCs w:val="28"/>
        </w:rPr>
        <w:t xml:space="preserve"> </w:t>
      </w:r>
      <w:r w:rsidR="0080147C">
        <w:rPr>
          <w:rFonts w:ascii="Times New Roman" w:hAnsi="Times New Roman"/>
          <w:sz w:val="28"/>
          <w:szCs w:val="28"/>
        </w:rPr>
        <w:t>Статью</w:t>
      </w:r>
      <w:r w:rsidR="00FF5597" w:rsidRPr="0080147C">
        <w:rPr>
          <w:rFonts w:ascii="Times New Roman" w:hAnsi="Times New Roman"/>
          <w:sz w:val="28"/>
          <w:szCs w:val="28"/>
        </w:rPr>
        <w:t> 22. Сведения, необходимые для составления проекта бюджета сельского поселения</w:t>
      </w:r>
      <w:r w:rsidR="0080147C">
        <w:rPr>
          <w:rFonts w:ascii="Times New Roman" w:hAnsi="Times New Roman"/>
          <w:sz w:val="28"/>
          <w:szCs w:val="28"/>
        </w:rPr>
        <w:t xml:space="preserve"> изложить в новой</w:t>
      </w:r>
      <w:r w:rsidR="00B848A5" w:rsidRPr="0080147C">
        <w:rPr>
          <w:rFonts w:ascii="Times New Roman" w:hAnsi="Times New Roman"/>
          <w:sz w:val="28"/>
          <w:szCs w:val="28"/>
        </w:rPr>
        <w:t xml:space="preserve"> редакции: </w:t>
      </w:r>
    </w:p>
    <w:p w:rsidR="003666E2" w:rsidRPr="00B848A5" w:rsidRDefault="0080147C" w:rsidP="00B848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3666E2" w:rsidRPr="00B848A5">
        <w:rPr>
          <w:rFonts w:ascii="Times New Roman" w:hAnsi="Times New Roman"/>
          <w:sz w:val="28"/>
          <w:szCs w:val="28"/>
        </w:rPr>
        <w:t>Составление проекта бюджета сельского поселения основывается на:</w:t>
      </w:r>
    </w:p>
    <w:p w:rsidR="003666E2" w:rsidRPr="00B848A5" w:rsidRDefault="003666E2" w:rsidP="00B848A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sz w:val="28"/>
          <w:szCs w:val="28"/>
        </w:rPr>
        <w:tab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666E2" w:rsidRPr="00B848A5" w:rsidRDefault="003666E2" w:rsidP="00B848A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sz w:val="28"/>
          <w:szCs w:val="28"/>
        </w:rPr>
        <w:tab/>
        <w:t xml:space="preserve">основных направлениях бюджетной и налоговой политики поселения; </w:t>
      </w:r>
    </w:p>
    <w:p w:rsidR="003666E2" w:rsidRPr="00B848A5" w:rsidRDefault="003666E2" w:rsidP="00B848A5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sz w:val="28"/>
          <w:szCs w:val="28"/>
        </w:rPr>
        <w:tab/>
        <w:t>муниципальных программах (проектах муниципальных программ, проектах</w:t>
      </w:r>
      <w:r w:rsidR="0080147C">
        <w:rPr>
          <w:rFonts w:ascii="Times New Roman" w:hAnsi="Times New Roman"/>
          <w:sz w:val="28"/>
          <w:szCs w:val="28"/>
        </w:rPr>
        <w:t xml:space="preserve"> изменений указанных программ)"</w:t>
      </w:r>
    </w:p>
    <w:p w:rsidR="00B848A5" w:rsidRPr="00B848A5" w:rsidRDefault="00B848A5" w:rsidP="00B848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B848A5">
        <w:rPr>
          <w:rFonts w:ascii="Times New Roman" w:hAnsi="Times New Roman"/>
          <w:sz w:val="28"/>
          <w:szCs w:val="28"/>
        </w:rPr>
        <w:t>1.2. Пункт 2 статьи  25 " Состав показателей  решения сельской Думы о бюджете сельского поселения" изложить в следующей редакции:</w:t>
      </w:r>
    </w:p>
    <w:p w:rsidR="00B848A5" w:rsidRPr="00B848A5" w:rsidRDefault="00B848A5" w:rsidP="00B848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848A5" w:rsidRPr="00B848A5" w:rsidRDefault="00B848A5" w:rsidP="00B84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sz w:val="28"/>
          <w:szCs w:val="28"/>
        </w:rPr>
        <w:lastRenderedPageBreak/>
        <w:t>"2.  Решением сельской  Думы о бюджете сельского поселения на очередной финансовый год и плановый период  в качестве отдельных приложений утверждаются</w:t>
      </w:r>
      <w:r w:rsidRPr="00B848A5">
        <w:rPr>
          <w:rFonts w:ascii="Times New Roman" w:hAnsi="Times New Roman"/>
          <w:color w:val="C00000"/>
          <w:sz w:val="28"/>
          <w:szCs w:val="28"/>
        </w:rPr>
        <w:t xml:space="preserve">:       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sz w:val="28"/>
          <w:szCs w:val="28"/>
        </w:rPr>
        <w:tab/>
        <w:t>1) перечень и коды главных администраторов доходов бюджета сельского поселения и закрепляемых за ними видов (подвидов) доходов бюджета сельского поселения;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ab/>
        <w:t xml:space="preserve">2) перечень и коды главных распорядителей средств бюджета сельского поселения; 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ab/>
        <w:t xml:space="preserve">3) перечень и коды главных администраторов источников финансирования дефицита бюджета сельского поселения и закрепляемые за ними статьи источников финансирования дефицита бюджета сельского поселения; 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ab/>
        <w:t xml:space="preserve">4) перечень и коды целевых статей и видов расходов бюджета сельского поселения; 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 xml:space="preserve"> виды расходов утверждаются в разрезе групп и подгрупп бюджетной классификации; 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ab/>
        <w:t>5) перечень и коды статей и видов источников финансирования дефицита бюджета сельского поселения;</w:t>
      </w:r>
    </w:p>
    <w:p w:rsidR="00B848A5" w:rsidRPr="00B848A5" w:rsidRDefault="00B848A5" w:rsidP="008014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ab/>
        <w:t xml:space="preserve">6) объемы поступления доходов по статьям и (или) подстатьям </w:t>
      </w:r>
      <w:r w:rsidRPr="00B848A5">
        <w:rPr>
          <w:rFonts w:ascii="Times New Roman" w:hAnsi="Times New Roman"/>
          <w:sz w:val="28"/>
          <w:szCs w:val="28"/>
        </w:rPr>
        <w:t>классификации доходов бюджетов;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ab/>
        <w:t xml:space="preserve">7) источники финансирования дефицита бюджета сельского поселения; 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 xml:space="preserve">             8) распределение бюджетных ассигнований по разделам, подразделам, целевым статьям и группам видов расходов классификации расходов бюджетов; </w:t>
      </w:r>
    </w:p>
    <w:p w:rsidR="00B848A5" w:rsidRPr="00B848A5" w:rsidRDefault="00B848A5" w:rsidP="008014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color w:val="000000"/>
          <w:sz w:val="28"/>
          <w:szCs w:val="28"/>
        </w:rPr>
        <w:tab/>
        <w:t xml:space="preserve">9) ведомственная структура расходов бюджета сельского поселения; </w:t>
      </w:r>
    </w:p>
    <w:p w:rsidR="003666E2" w:rsidRPr="00D44A46" w:rsidRDefault="00B848A5" w:rsidP="008014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A5">
        <w:rPr>
          <w:rFonts w:ascii="Times New Roman" w:hAnsi="Times New Roman"/>
          <w:sz w:val="28"/>
          <w:szCs w:val="28"/>
        </w:rPr>
        <w:tab/>
        <w:t>10) перечень муниципальных программ, реализуемых за счет средств бюджета сельского поселения на очередной финансовый год и плановый период, с указанием бюджетных ассигнований по ним"</w:t>
      </w:r>
    </w:p>
    <w:p w:rsidR="00AD0F52" w:rsidRPr="00735CFD" w:rsidRDefault="00AD0F52" w:rsidP="008014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FD">
        <w:rPr>
          <w:sz w:val="28"/>
          <w:szCs w:val="28"/>
        </w:rPr>
        <w:t>2.  Настоящее решение вступает в силу со дня его официального опубликования.</w:t>
      </w:r>
    </w:p>
    <w:p w:rsidR="00AD0F52" w:rsidRPr="00735CFD" w:rsidRDefault="00AD0F52" w:rsidP="008014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52" w:rsidRPr="003A3DF7" w:rsidRDefault="00AD0F52" w:rsidP="0080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Председатель Поломской</w:t>
      </w:r>
    </w:p>
    <w:p w:rsidR="00AD0F52" w:rsidRPr="003A3DF7" w:rsidRDefault="00AD0F52" w:rsidP="008014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сельской Думы                                                                            М.В. Леушина</w:t>
      </w:r>
    </w:p>
    <w:p w:rsidR="001B262C" w:rsidRDefault="001B262C" w:rsidP="0080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80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Глава Поломского</w:t>
      </w:r>
    </w:p>
    <w:p w:rsidR="00AD0F52" w:rsidRPr="003A3DF7" w:rsidRDefault="00AD0F52" w:rsidP="00801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С.П. Пьянков</w:t>
      </w:r>
    </w:p>
    <w:p w:rsidR="00AD0F52" w:rsidRPr="003A3DF7" w:rsidRDefault="00AD0F52" w:rsidP="00AD0F5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1B262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3DF7">
        <w:rPr>
          <w:rFonts w:ascii="Times New Roman" w:hAnsi="Times New Roman" w:cs="Times New Roman"/>
          <w:iCs/>
          <w:sz w:val="24"/>
          <w:szCs w:val="24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http</w:t>
      </w:r>
      <w:r w:rsidRPr="003A3DF7">
        <w:rPr>
          <w:rFonts w:ascii="Times New Roman" w:hAnsi="Times New Roman" w:cs="Times New Roman"/>
          <w:iCs/>
          <w:sz w:val="24"/>
          <w:szCs w:val="24"/>
        </w:rPr>
        <w:t>://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 w:rsidRPr="003A3DF7">
        <w:rPr>
          <w:rFonts w:ascii="Times New Roman" w:hAnsi="Times New Roman" w:cs="Times New Roman"/>
          <w:iCs/>
          <w:sz w:val="24"/>
          <w:szCs w:val="24"/>
        </w:rPr>
        <w:t>.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bhregion</w:t>
      </w:r>
      <w:r w:rsidRPr="003A3DF7">
        <w:rPr>
          <w:rFonts w:ascii="Times New Roman" w:hAnsi="Times New Roman" w:cs="Times New Roman"/>
          <w:iCs/>
          <w:sz w:val="24"/>
          <w:szCs w:val="24"/>
        </w:rPr>
        <w:t>.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r w:rsidRPr="003A3DF7">
        <w:rPr>
          <w:rFonts w:ascii="Times New Roman" w:hAnsi="Times New Roman" w:cs="Times New Roman"/>
          <w:iCs/>
          <w:sz w:val="24"/>
          <w:szCs w:val="24"/>
        </w:rPr>
        <w:t>/.</w:t>
      </w:r>
    </w:p>
    <w:p w:rsidR="00AD0F52" w:rsidRPr="003A3DF7" w:rsidRDefault="00AD0F52" w:rsidP="001B2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1B2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0F52" w:rsidRPr="003A3DF7" w:rsidRDefault="00AD0F52" w:rsidP="00AD0F52">
      <w:pPr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AD0F52">
      <w:pPr>
        <w:rPr>
          <w:sz w:val="24"/>
          <w:szCs w:val="24"/>
        </w:rPr>
      </w:pPr>
    </w:p>
    <w:sectPr w:rsidR="00AD0F52" w:rsidRPr="003A3DF7" w:rsidSect="00A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DCF"/>
    <w:multiLevelType w:val="hybridMultilevel"/>
    <w:tmpl w:val="D00AAE7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A665F37"/>
    <w:multiLevelType w:val="hybridMultilevel"/>
    <w:tmpl w:val="81841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426790"/>
    <w:rsid w:val="00042DE5"/>
    <w:rsid w:val="00115A43"/>
    <w:rsid w:val="001B262C"/>
    <w:rsid w:val="001B7362"/>
    <w:rsid w:val="002D267C"/>
    <w:rsid w:val="002F0C8B"/>
    <w:rsid w:val="00306979"/>
    <w:rsid w:val="00316962"/>
    <w:rsid w:val="003666E2"/>
    <w:rsid w:val="003A3DF7"/>
    <w:rsid w:val="00426790"/>
    <w:rsid w:val="004C3A76"/>
    <w:rsid w:val="005140B6"/>
    <w:rsid w:val="0054132B"/>
    <w:rsid w:val="00600704"/>
    <w:rsid w:val="00622096"/>
    <w:rsid w:val="00651B52"/>
    <w:rsid w:val="00735CFD"/>
    <w:rsid w:val="0080147C"/>
    <w:rsid w:val="0087076D"/>
    <w:rsid w:val="008845A0"/>
    <w:rsid w:val="008A3CD8"/>
    <w:rsid w:val="008C46CA"/>
    <w:rsid w:val="00904A71"/>
    <w:rsid w:val="0091638E"/>
    <w:rsid w:val="00920E4B"/>
    <w:rsid w:val="0098527D"/>
    <w:rsid w:val="00A44745"/>
    <w:rsid w:val="00A92FE5"/>
    <w:rsid w:val="00AD0F52"/>
    <w:rsid w:val="00B321AC"/>
    <w:rsid w:val="00B52F2D"/>
    <w:rsid w:val="00B848A5"/>
    <w:rsid w:val="00CE2118"/>
    <w:rsid w:val="00D02131"/>
    <w:rsid w:val="00D363E1"/>
    <w:rsid w:val="00D44A46"/>
    <w:rsid w:val="00E928D9"/>
    <w:rsid w:val="00EA3808"/>
    <w:rsid w:val="00EB695F"/>
    <w:rsid w:val="00FE41D8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UserOK</cp:lastModifiedBy>
  <cp:revision>8</cp:revision>
  <cp:lastPrinted>2019-11-27T13:32:00Z</cp:lastPrinted>
  <dcterms:created xsi:type="dcterms:W3CDTF">2019-12-17T11:30:00Z</dcterms:created>
  <dcterms:modified xsi:type="dcterms:W3CDTF">2019-12-18T13:54:00Z</dcterms:modified>
</cp:coreProperties>
</file>