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AE4" w:rsidRDefault="00C52AE4" w:rsidP="008405C2">
      <w:pPr>
        <w:spacing w:line="360" w:lineRule="auto"/>
        <w:ind w:left="4956"/>
        <w:jc w:val="both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C52AE4" w:rsidRPr="00F71AE2" w:rsidRDefault="008405C2" w:rsidP="008405C2">
      <w:pPr>
        <w:spacing w:line="360" w:lineRule="auto"/>
        <w:ind w:left="4956"/>
        <w:jc w:val="both"/>
        <w:rPr>
          <w:sz w:val="28"/>
          <w:szCs w:val="28"/>
        </w:rPr>
      </w:pPr>
      <w:r>
        <w:rPr>
          <w:sz w:val="28"/>
          <w:szCs w:val="28"/>
        </w:rPr>
        <w:t>УТВЕРЖДЕНЫ</w:t>
      </w:r>
    </w:p>
    <w:p w:rsidR="00C52AE4" w:rsidRPr="00F71AE2" w:rsidRDefault="00C52AE4" w:rsidP="006971A3">
      <w:pPr>
        <w:ind w:left="4956"/>
        <w:jc w:val="both"/>
        <w:rPr>
          <w:sz w:val="28"/>
          <w:szCs w:val="28"/>
        </w:rPr>
      </w:pPr>
      <w:r w:rsidRPr="00F71AE2">
        <w:rPr>
          <w:sz w:val="28"/>
          <w:szCs w:val="28"/>
        </w:rPr>
        <w:t xml:space="preserve">постановлением администрации </w:t>
      </w:r>
      <w:r>
        <w:rPr>
          <w:sz w:val="28"/>
          <w:szCs w:val="28"/>
        </w:rPr>
        <w:t>Поломского сельского поселения</w:t>
      </w:r>
      <w:r w:rsidRPr="00F71AE2">
        <w:rPr>
          <w:sz w:val="28"/>
          <w:szCs w:val="28"/>
        </w:rPr>
        <w:t xml:space="preserve"> </w:t>
      </w:r>
      <w:r>
        <w:rPr>
          <w:sz w:val="28"/>
          <w:szCs w:val="28"/>
        </w:rPr>
        <w:t>Белохолуницкого</w:t>
      </w:r>
      <w:r w:rsidRPr="00F71AE2">
        <w:rPr>
          <w:sz w:val="28"/>
          <w:szCs w:val="28"/>
        </w:rPr>
        <w:t xml:space="preserve"> района </w:t>
      </w:r>
    </w:p>
    <w:p w:rsidR="00C52AE4" w:rsidRDefault="00C52AE4" w:rsidP="006971A3">
      <w:pPr>
        <w:ind w:left="4956"/>
        <w:jc w:val="both"/>
        <w:rPr>
          <w:sz w:val="28"/>
          <w:szCs w:val="28"/>
        </w:rPr>
      </w:pPr>
      <w:r w:rsidRPr="00F71AE2">
        <w:rPr>
          <w:sz w:val="28"/>
          <w:szCs w:val="28"/>
        </w:rPr>
        <w:t xml:space="preserve">от </w:t>
      </w:r>
      <w:r>
        <w:rPr>
          <w:sz w:val="28"/>
          <w:szCs w:val="28"/>
        </w:rPr>
        <w:t>21</w:t>
      </w:r>
      <w:r>
        <w:rPr>
          <w:sz w:val="28"/>
          <w:szCs w:val="28"/>
        </w:rPr>
        <w:t>.03.2024</w:t>
      </w:r>
      <w:r w:rsidRPr="00F71AE2">
        <w:rPr>
          <w:sz w:val="28"/>
          <w:szCs w:val="28"/>
        </w:rPr>
        <w:t xml:space="preserve"> № </w:t>
      </w:r>
      <w:r>
        <w:rPr>
          <w:sz w:val="28"/>
          <w:szCs w:val="28"/>
        </w:rPr>
        <w:t>15</w:t>
      </w:r>
      <w:r>
        <w:rPr>
          <w:sz w:val="28"/>
          <w:szCs w:val="28"/>
        </w:rPr>
        <w:t>-П</w:t>
      </w:r>
    </w:p>
    <w:p w:rsidR="008405C2" w:rsidRDefault="008405C2" w:rsidP="006971A3">
      <w:pPr>
        <w:ind w:left="4956"/>
        <w:jc w:val="both"/>
        <w:rPr>
          <w:sz w:val="28"/>
          <w:szCs w:val="28"/>
        </w:rPr>
      </w:pPr>
    </w:p>
    <w:p w:rsidR="00C52AE4" w:rsidRPr="00F71AE2" w:rsidRDefault="00C52AE4" w:rsidP="00C52AE4">
      <w:pPr>
        <w:jc w:val="center"/>
        <w:rPr>
          <w:b/>
          <w:sz w:val="28"/>
          <w:szCs w:val="28"/>
        </w:rPr>
      </w:pPr>
      <w:r w:rsidRPr="00F71AE2">
        <w:rPr>
          <w:b/>
          <w:sz w:val="28"/>
          <w:szCs w:val="28"/>
        </w:rPr>
        <w:t>ИЗМЕНЕНИЯ</w:t>
      </w:r>
    </w:p>
    <w:p w:rsidR="00C52AE4" w:rsidRDefault="00C52AE4" w:rsidP="006971A3">
      <w:pPr>
        <w:jc w:val="center"/>
        <w:rPr>
          <w:b/>
          <w:sz w:val="28"/>
          <w:szCs w:val="28"/>
        </w:rPr>
      </w:pPr>
      <w:r w:rsidRPr="00F71AE2">
        <w:rPr>
          <w:b/>
          <w:color w:val="000000"/>
          <w:sz w:val="28"/>
          <w:szCs w:val="28"/>
        </w:rPr>
        <w:t xml:space="preserve">в </w:t>
      </w:r>
      <w:r w:rsidRPr="00F71AE2">
        <w:rPr>
          <w:b/>
          <w:color w:val="000000"/>
          <w:spacing w:val="-2"/>
          <w:sz w:val="28"/>
          <w:szCs w:val="28"/>
        </w:rPr>
        <w:t xml:space="preserve">муниципальной программе </w:t>
      </w:r>
      <w:r>
        <w:rPr>
          <w:b/>
          <w:color w:val="000000"/>
          <w:spacing w:val="-2"/>
          <w:sz w:val="28"/>
          <w:szCs w:val="28"/>
        </w:rPr>
        <w:t>«</w:t>
      </w:r>
      <w:r>
        <w:rPr>
          <w:b/>
          <w:sz w:val="28"/>
          <w:szCs w:val="28"/>
        </w:rPr>
        <w:t>Развитие Поломского сельского поселения на 2024-2030 годы</w:t>
      </w:r>
      <w:r>
        <w:rPr>
          <w:b/>
          <w:sz w:val="28"/>
          <w:szCs w:val="28"/>
        </w:rPr>
        <w:t>»</w:t>
      </w:r>
    </w:p>
    <w:p w:rsidR="008405C2" w:rsidRDefault="008405C2" w:rsidP="006971A3">
      <w:pPr>
        <w:jc w:val="center"/>
        <w:rPr>
          <w:b/>
          <w:sz w:val="28"/>
          <w:szCs w:val="28"/>
        </w:rPr>
      </w:pPr>
    </w:p>
    <w:p w:rsidR="00C52AE4" w:rsidRPr="00F71AE2" w:rsidRDefault="00C52AE4" w:rsidP="00C52AE4">
      <w:pPr>
        <w:numPr>
          <w:ilvl w:val="0"/>
          <w:numId w:val="1"/>
        </w:numPr>
        <w:shd w:val="clear" w:color="auto" w:fill="FFFFFF"/>
        <w:spacing w:line="360" w:lineRule="exact"/>
        <w:ind w:left="0" w:firstLine="709"/>
        <w:jc w:val="both"/>
        <w:rPr>
          <w:bCs/>
          <w:color w:val="111600"/>
          <w:spacing w:val="-2"/>
          <w:sz w:val="28"/>
          <w:szCs w:val="28"/>
        </w:rPr>
      </w:pPr>
      <w:r w:rsidRPr="00F71AE2">
        <w:rPr>
          <w:bCs/>
          <w:color w:val="111600"/>
          <w:spacing w:val="-2"/>
          <w:sz w:val="28"/>
          <w:szCs w:val="28"/>
        </w:rPr>
        <w:t>В паспорте муниципальной программы:</w:t>
      </w:r>
    </w:p>
    <w:p w:rsidR="00C52AE4" w:rsidRDefault="00C52AE4" w:rsidP="00C52AE4">
      <w:pPr>
        <w:numPr>
          <w:ilvl w:val="1"/>
          <w:numId w:val="2"/>
        </w:numPr>
        <w:shd w:val="clear" w:color="auto" w:fill="FFFFFF"/>
        <w:spacing w:after="120" w:line="360" w:lineRule="exact"/>
        <w:ind w:left="0" w:firstLine="709"/>
        <w:jc w:val="both"/>
        <w:rPr>
          <w:bCs/>
          <w:color w:val="111600"/>
          <w:spacing w:val="-2"/>
          <w:sz w:val="28"/>
          <w:szCs w:val="28"/>
        </w:rPr>
      </w:pPr>
      <w:r w:rsidRPr="00F71AE2">
        <w:rPr>
          <w:bCs/>
          <w:color w:val="111600"/>
          <w:spacing w:val="-2"/>
          <w:sz w:val="28"/>
          <w:szCs w:val="28"/>
        </w:rPr>
        <w:t>Раздел «</w:t>
      </w:r>
      <w:r w:rsidRPr="00F71AE2">
        <w:rPr>
          <w:sz w:val="28"/>
          <w:szCs w:val="28"/>
        </w:rPr>
        <w:t xml:space="preserve">Объем финансового обеспечения муниципальной </w:t>
      </w:r>
      <w:r>
        <w:rPr>
          <w:sz w:val="28"/>
          <w:szCs w:val="28"/>
        </w:rPr>
        <w:t xml:space="preserve">                   </w:t>
      </w:r>
      <w:r w:rsidRPr="00F71AE2">
        <w:rPr>
          <w:sz w:val="28"/>
          <w:szCs w:val="28"/>
        </w:rPr>
        <w:t>программы</w:t>
      </w:r>
      <w:r w:rsidRPr="00F71AE2">
        <w:rPr>
          <w:bCs/>
          <w:color w:val="111600"/>
          <w:spacing w:val="-2"/>
          <w:sz w:val="28"/>
          <w:szCs w:val="28"/>
        </w:rPr>
        <w:t>» изложить в следующей редакции:</w:t>
      </w:r>
    </w:p>
    <w:tbl>
      <w:tblPr>
        <w:tblStyle w:val="a4"/>
        <w:tblW w:w="9639" w:type="dxa"/>
        <w:tblInd w:w="-5" w:type="dxa"/>
        <w:tblLook w:val="04A0" w:firstRow="1" w:lastRow="0" w:firstColumn="1" w:lastColumn="0" w:noHBand="0" w:noVBand="1"/>
      </w:tblPr>
      <w:tblGrid>
        <w:gridCol w:w="2694"/>
        <w:gridCol w:w="6945"/>
      </w:tblGrid>
      <w:tr w:rsidR="00C52AE4" w:rsidTr="007E72B6">
        <w:tc>
          <w:tcPr>
            <w:tcW w:w="2694" w:type="dxa"/>
          </w:tcPr>
          <w:p w:rsidR="00C52AE4" w:rsidRPr="005F6266" w:rsidRDefault="00C52AE4" w:rsidP="007E72B6">
            <w:pPr>
              <w:pStyle w:val="a3"/>
              <w:ind w:left="0" w:firstLine="11"/>
              <w:rPr>
                <w:sz w:val="28"/>
                <w:szCs w:val="28"/>
              </w:rPr>
            </w:pPr>
            <w:r w:rsidRPr="005F6266">
              <w:rPr>
                <w:sz w:val="28"/>
                <w:szCs w:val="28"/>
              </w:rPr>
              <w:t>Объем</w:t>
            </w:r>
            <w:r>
              <w:rPr>
                <w:sz w:val="28"/>
                <w:szCs w:val="28"/>
              </w:rPr>
              <w:t xml:space="preserve"> финансового обеспечения муниципальной программы</w:t>
            </w:r>
          </w:p>
        </w:tc>
        <w:tc>
          <w:tcPr>
            <w:tcW w:w="6945" w:type="dxa"/>
          </w:tcPr>
          <w:p w:rsidR="00C52AE4" w:rsidRPr="005F6266" w:rsidRDefault="00C52AE4" w:rsidP="007E72B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5F6266">
              <w:rPr>
                <w:rFonts w:eastAsia="Calibri"/>
                <w:sz w:val="28"/>
                <w:szCs w:val="28"/>
                <w:lang w:eastAsia="en-US"/>
              </w:rPr>
              <w:t xml:space="preserve">общий объем финансирования муниципальной программы составит 32492,13 тыс. рублей, в том числе средства федерального бюджета – 1078,50,00 тыс. рублей; областного бюджета 0 тыс. рублей; районного бюджета – 1364,20 тыс. рублей; местного бюджета – 30049,43 тыс. рублей: </w:t>
            </w:r>
            <w:proofErr w:type="gramEnd"/>
          </w:p>
          <w:p w:rsidR="00C52AE4" w:rsidRPr="005F6266" w:rsidRDefault="00C52AE4" w:rsidP="009F157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F6266">
              <w:rPr>
                <w:rFonts w:eastAsia="Calibri"/>
                <w:sz w:val="28"/>
                <w:szCs w:val="28"/>
                <w:lang w:eastAsia="en-US"/>
              </w:rPr>
              <w:t xml:space="preserve">2024 год – 6077,22 тыс. рублей; </w:t>
            </w:r>
          </w:p>
          <w:p w:rsidR="00C52AE4" w:rsidRPr="005F6266" w:rsidRDefault="00C52AE4" w:rsidP="009F157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F6266">
              <w:rPr>
                <w:rFonts w:eastAsia="Calibri"/>
                <w:sz w:val="28"/>
                <w:szCs w:val="28"/>
                <w:lang w:eastAsia="en-US"/>
              </w:rPr>
              <w:t xml:space="preserve">2025 год – 4132,00 тыс. рублей; </w:t>
            </w:r>
          </w:p>
          <w:p w:rsidR="00C52AE4" w:rsidRPr="005F6266" w:rsidRDefault="00C52AE4" w:rsidP="009F157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F6266">
              <w:rPr>
                <w:rFonts w:eastAsia="Calibri"/>
                <w:sz w:val="28"/>
                <w:szCs w:val="28"/>
                <w:lang w:eastAsia="en-US"/>
              </w:rPr>
              <w:t xml:space="preserve">2026 год – 4089,60 тыс. рублей; </w:t>
            </w:r>
          </w:p>
          <w:p w:rsidR="00C52AE4" w:rsidRPr="005F6266" w:rsidRDefault="00C52AE4" w:rsidP="009F157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F6266">
              <w:rPr>
                <w:rFonts w:eastAsia="Calibri"/>
                <w:sz w:val="28"/>
                <w:szCs w:val="28"/>
                <w:lang w:eastAsia="en-US"/>
              </w:rPr>
              <w:t xml:space="preserve">2027 год – 4250,75 тыс. рублей; </w:t>
            </w:r>
          </w:p>
          <w:p w:rsidR="00C52AE4" w:rsidRPr="005F6266" w:rsidRDefault="00C52AE4" w:rsidP="009F157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F6266">
              <w:rPr>
                <w:rFonts w:eastAsia="Calibri"/>
                <w:sz w:val="28"/>
                <w:szCs w:val="28"/>
                <w:lang w:eastAsia="en-US"/>
              </w:rPr>
              <w:t>2028 год – 4442,66 тыс. рублей;</w:t>
            </w:r>
          </w:p>
          <w:p w:rsidR="00C52AE4" w:rsidRPr="005F6266" w:rsidRDefault="00C52AE4" w:rsidP="009F157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F6266">
              <w:rPr>
                <w:rFonts w:eastAsia="Calibri"/>
                <w:sz w:val="28"/>
                <w:szCs w:val="28"/>
                <w:lang w:eastAsia="en-US"/>
              </w:rPr>
              <w:t>2029 год – 4644,17 тыс. рублей;</w:t>
            </w:r>
          </w:p>
          <w:p w:rsidR="00C52AE4" w:rsidRDefault="00C52AE4" w:rsidP="009F157E">
            <w:pPr>
              <w:pStyle w:val="a3"/>
              <w:ind w:left="0"/>
              <w:jc w:val="both"/>
              <w:rPr>
                <w:b/>
                <w:sz w:val="32"/>
                <w:szCs w:val="32"/>
              </w:rPr>
            </w:pPr>
            <w:r w:rsidRPr="00EA2FFD">
              <w:rPr>
                <w:rFonts w:eastAsia="Calibri"/>
                <w:sz w:val="28"/>
                <w:szCs w:val="28"/>
                <w:lang w:eastAsia="en-US"/>
              </w:rPr>
              <w:t>2030 год – 4855,73 тыс. рублей</w:t>
            </w:r>
          </w:p>
        </w:tc>
      </w:tr>
    </w:tbl>
    <w:p w:rsidR="00C52AE4" w:rsidRPr="009F157E" w:rsidRDefault="009F157E" w:rsidP="009F157E">
      <w:pPr>
        <w:spacing w:before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C52AE4" w:rsidRPr="009F157E">
        <w:rPr>
          <w:sz w:val="28"/>
          <w:szCs w:val="28"/>
        </w:rPr>
        <w:t xml:space="preserve">Раздел 5 </w:t>
      </w:r>
      <w:r w:rsidR="00C52AE4" w:rsidRPr="009F157E">
        <w:rPr>
          <w:sz w:val="28"/>
          <w:szCs w:val="28"/>
        </w:rPr>
        <w:t>«Ресурсное обеспечение муниципальной программы» источник финансирования изложить в следующей редакции:</w:t>
      </w:r>
    </w:p>
    <w:p w:rsidR="00C52AE4" w:rsidRDefault="00C52AE4" w:rsidP="009F157E">
      <w:pPr>
        <w:pStyle w:val="a3"/>
        <w:shd w:val="clear" w:color="auto" w:fill="FFFFFF"/>
        <w:spacing w:after="240" w:line="360" w:lineRule="exact"/>
        <w:ind w:left="0" w:firstLine="709"/>
        <w:jc w:val="both"/>
        <w:rPr>
          <w:sz w:val="28"/>
          <w:szCs w:val="28"/>
        </w:rPr>
      </w:pPr>
      <w:r w:rsidRPr="00C52AE4">
        <w:rPr>
          <w:sz w:val="28"/>
          <w:szCs w:val="28"/>
        </w:rPr>
        <w:t>Для реализации муниципальной программы необходимы следующие средства:</w:t>
      </w:r>
    </w:p>
    <w:tbl>
      <w:tblPr>
        <w:tblW w:w="932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93"/>
        <w:gridCol w:w="1134"/>
        <w:gridCol w:w="1134"/>
        <w:gridCol w:w="992"/>
        <w:gridCol w:w="992"/>
        <w:gridCol w:w="992"/>
        <w:gridCol w:w="992"/>
        <w:gridCol w:w="993"/>
      </w:tblGrid>
      <w:tr w:rsidR="006971A3" w:rsidRPr="005F6266" w:rsidTr="007E72B6">
        <w:trPr>
          <w:trHeight w:val="409"/>
          <w:tblHeader/>
        </w:trPr>
        <w:tc>
          <w:tcPr>
            <w:tcW w:w="20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1A3" w:rsidRPr="008405C2" w:rsidRDefault="006971A3" w:rsidP="007E72B6">
            <w:pPr>
              <w:jc w:val="center"/>
              <w:rPr>
                <w:sz w:val="24"/>
                <w:szCs w:val="24"/>
              </w:rPr>
            </w:pPr>
            <w:r w:rsidRPr="008405C2">
              <w:rPr>
                <w:sz w:val="24"/>
                <w:szCs w:val="24"/>
              </w:rPr>
              <w:t>Источник</w:t>
            </w:r>
          </w:p>
          <w:p w:rsidR="006971A3" w:rsidRPr="008405C2" w:rsidRDefault="006971A3" w:rsidP="007E72B6">
            <w:pPr>
              <w:jc w:val="center"/>
              <w:rPr>
                <w:sz w:val="24"/>
                <w:szCs w:val="24"/>
              </w:rPr>
            </w:pPr>
            <w:r w:rsidRPr="008405C2">
              <w:rPr>
                <w:sz w:val="24"/>
                <w:szCs w:val="24"/>
              </w:rPr>
              <w:t>финансирования</w:t>
            </w:r>
          </w:p>
        </w:tc>
        <w:tc>
          <w:tcPr>
            <w:tcW w:w="7229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1A3" w:rsidRPr="008405C2" w:rsidRDefault="006971A3" w:rsidP="007E72B6">
            <w:pPr>
              <w:jc w:val="center"/>
              <w:rPr>
                <w:sz w:val="24"/>
                <w:szCs w:val="24"/>
              </w:rPr>
            </w:pPr>
            <w:r w:rsidRPr="008405C2">
              <w:rPr>
                <w:sz w:val="24"/>
                <w:szCs w:val="24"/>
              </w:rPr>
              <w:t>Оценка расходов (тыс. рублей)</w:t>
            </w:r>
          </w:p>
        </w:tc>
      </w:tr>
      <w:tr w:rsidR="006971A3" w:rsidRPr="005F6266" w:rsidTr="007E72B6">
        <w:tc>
          <w:tcPr>
            <w:tcW w:w="20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71A3" w:rsidRPr="008405C2" w:rsidRDefault="006971A3" w:rsidP="007E72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1A3" w:rsidRPr="008405C2" w:rsidRDefault="006971A3" w:rsidP="007E72B6">
            <w:pPr>
              <w:jc w:val="center"/>
              <w:rPr>
                <w:sz w:val="24"/>
                <w:szCs w:val="24"/>
              </w:rPr>
            </w:pPr>
            <w:r w:rsidRPr="008405C2">
              <w:rPr>
                <w:sz w:val="24"/>
                <w:szCs w:val="24"/>
              </w:rPr>
              <w:t>2024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1A3" w:rsidRPr="008405C2" w:rsidRDefault="006971A3" w:rsidP="007E72B6">
            <w:pPr>
              <w:jc w:val="center"/>
              <w:rPr>
                <w:sz w:val="24"/>
                <w:szCs w:val="24"/>
              </w:rPr>
            </w:pPr>
            <w:r w:rsidRPr="008405C2">
              <w:rPr>
                <w:sz w:val="24"/>
                <w:szCs w:val="24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971A3" w:rsidRPr="008405C2" w:rsidRDefault="006971A3" w:rsidP="007E72B6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8405C2">
              <w:rPr>
                <w:sz w:val="24"/>
                <w:szCs w:val="24"/>
              </w:rPr>
              <w:t>2026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971A3" w:rsidRPr="008405C2" w:rsidRDefault="006971A3" w:rsidP="007E72B6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405C2">
              <w:rPr>
                <w:rFonts w:eastAsia="Calibri"/>
                <w:sz w:val="24"/>
                <w:szCs w:val="24"/>
                <w:lang w:eastAsia="en-US"/>
              </w:rPr>
              <w:t>2027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71A3" w:rsidRPr="008405C2" w:rsidRDefault="006971A3" w:rsidP="007E72B6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405C2">
              <w:rPr>
                <w:rFonts w:eastAsia="Calibri"/>
                <w:sz w:val="24"/>
                <w:szCs w:val="24"/>
                <w:lang w:eastAsia="en-US"/>
              </w:rPr>
              <w:t>2028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71A3" w:rsidRPr="008405C2" w:rsidRDefault="006971A3" w:rsidP="007E72B6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405C2">
              <w:rPr>
                <w:rFonts w:eastAsia="Calibri"/>
                <w:sz w:val="24"/>
                <w:szCs w:val="24"/>
                <w:lang w:eastAsia="en-US"/>
              </w:rPr>
              <w:t>2029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71A3" w:rsidRPr="008405C2" w:rsidRDefault="006971A3" w:rsidP="007E72B6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405C2">
              <w:rPr>
                <w:rFonts w:eastAsia="Calibri"/>
                <w:sz w:val="24"/>
                <w:szCs w:val="24"/>
                <w:lang w:eastAsia="en-US"/>
              </w:rPr>
              <w:t>2030 год</w:t>
            </w:r>
          </w:p>
        </w:tc>
      </w:tr>
      <w:tr w:rsidR="006971A3" w:rsidRPr="005F6266" w:rsidTr="007E72B6">
        <w:trPr>
          <w:trHeight w:val="309"/>
        </w:trPr>
        <w:tc>
          <w:tcPr>
            <w:tcW w:w="20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1A3" w:rsidRPr="008405C2" w:rsidRDefault="006971A3" w:rsidP="007E72B6">
            <w:pPr>
              <w:jc w:val="both"/>
              <w:rPr>
                <w:sz w:val="24"/>
                <w:szCs w:val="24"/>
              </w:rPr>
            </w:pPr>
            <w:r w:rsidRPr="008405C2"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1A3" w:rsidRPr="008405C2" w:rsidRDefault="006971A3" w:rsidP="007E72B6">
            <w:pPr>
              <w:jc w:val="center"/>
              <w:rPr>
                <w:sz w:val="24"/>
                <w:szCs w:val="24"/>
              </w:rPr>
            </w:pPr>
            <w:r w:rsidRPr="008405C2">
              <w:rPr>
                <w:sz w:val="24"/>
                <w:szCs w:val="24"/>
              </w:rPr>
              <w:t>6077,22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1A3" w:rsidRPr="008405C2" w:rsidRDefault="006971A3" w:rsidP="007E72B6">
            <w:pPr>
              <w:jc w:val="center"/>
              <w:rPr>
                <w:sz w:val="24"/>
                <w:szCs w:val="24"/>
              </w:rPr>
            </w:pPr>
            <w:r w:rsidRPr="008405C2">
              <w:rPr>
                <w:sz w:val="24"/>
                <w:szCs w:val="24"/>
              </w:rPr>
              <w:t>4132,00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971A3" w:rsidRPr="008405C2" w:rsidRDefault="006971A3" w:rsidP="007E72B6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8405C2">
              <w:rPr>
                <w:sz w:val="24"/>
                <w:szCs w:val="24"/>
              </w:rPr>
              <w:t>4089,60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971A3" w:rsidRPr="008405C2" w:rsidRDefault="006971A3" w:rsidP="007E72B6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405C2">
              <w:rPr>
                <w:rFonts w:eastAsia="Calibri"/>
                <w:sz w:val="24"/>
                <w:szCs w:val="24"/>
                <w:lang w:eastAsia="en-US"/>
              </w:rPr>
              <w:t>4250,75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71A3" w:rsidRPr="008405C2" w:rsidRDefault="006971A3" w:rsidP="007E72B6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405C2">
              <w:rPr>
                <w:rFonts w:eastAsia="Calibri"/>
                <w:sz w:val="24"/>
                <w:szCs w:val="24"/>
                <w:lang w:eastAsia="en-US"/>
              </w:rPr>
              <w:t>4442,66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71A3" w:rsidRPr="008405C2" w:rsidRDefault="006971A3" w:rsidP="007E72B6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405C2">
              <w:rPr>
                <w:rFonts w:eastAsia="Calibri"/>
                <w:sz w:val="24"/>
                <w:szCs w:val="24"/>
                <w:lang w:eastAsia="en-US"/>
              </w:rPr>
              <w:t>4644,17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71A3" w:rsidRPr="008405C2" w:rsidRDefault="006971A3" w:rsidP="007E72B6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405C2">
              <w:rPr>
                <w:rFonts w:eastAsia="Calibri"/>
                <w:sz w:val="24"/>
                <w:szCs w:val="24"/>
                <w:lang w:eastAsia="en-US"/>
              </w:rPr>
              <w:t>4855,73</w:t>
            </w:r>
          </w:p>
        </w:tc>
      </w:tr>
      <w:tr w:rsidR="006971A3" w:rsidRPr="005F6266" w:rsidTr="007E72B6">
        <w:trPr>
          <w:trHeight w:val="309"/>
        </w:trPr>
        <w:tc>
          <w:tcPr>
            <w:tcW w:w="20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1A3" w:rsidRPr="008405C2" w:rsidRDefault="006971A3" w:rsidP="007E72B6">
            <w:pPr>
              <w:jc w:val="both"/>
              <w:rPr>
                <w:sz w:val="24"/>
                <w:szCs w:val="24"/>
              </w:rPr>
            </w:pPr>
            <w:r w:rsidRPr="008405C2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1A3" w:rsidRPr="008405C2" w:rsidRDefault="006971A3" w:rsidP="007E72B6">
            <w:pPr>
              <w:jc w:val="center"/>
              <w:rPr>
                <w:sz w:val="24"/>
                <w:szCs w:val="24"/>
              </w:rPr>
            </w:pPr>
            <w:r w:rsidRPr="008405C2">
              <w:rPr>
                <w:sz w:val="24"/>
                <w:szCs w:val="24"/>
              </w:rPr>
              <w:t>156,2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1A3" w:rsidRPr="008405C2" w:rsidRDefault="006971A3" w:rsidP="007E72B6">
            <w:pPr>
              <w:jc w:val="center"/>
              <w:rPr>
                <w:sz w:val="24"/>
                <w:szCs w:val="24"/>
              </w:rPr>
            </w:pPr>
            <w:r w:rsidRPr="008405C2">
              <w:rPr>
                <w:sz w:val="24"/>
                <w:szCs w:val="24"/>
              </w:rPr>
              <w:t>171,50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971A3" w:rsidRPr="008405C2" w:rsidRDefault="006971A3" w:rsidP="007E72B6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8405C2">
              <w:rPr>
                <w:sz w:val="24"/>
                <w:szCs w:val="24"/>
              </w:rPr>
              <w:t>188,00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971A3" w:rsidRPr="008405C2" w:rsidRDefault="006971A3" w:rsidP="007E72B6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405C2">
              <w:rPr>
                <w:rFonts w:eastAsia="Calibri"/>
                <w:sz w:val="24"/>
                <w:szCs w:val="24"/>
                <w:lang w:eastAsia="en-US"/>
              </w:rPr>
              <w:t>140,70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71A3" w:rsidRPr="008405C2" w:rsidRDefault="006971A3" w:rsidP="007E72B6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405C2">
              <w:rPr>
                <w:rFonts w:eastAsia="Calibri"/>
                <w:sz w:val="24"/>
                <w:szCs w:val="24"/>
                <w:lang w:eastAsia="en-US"/>
              </w:rPr>
              <w:t>140,70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71A3" w:rsidRPr="008405C2" w:rsidRDefault="006971A3" w:rsidP="007E72B6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405C2">
              <w:rPr>
                <w:rFonts w:eastAsia="Calibri"/>
                <w:sz w:val="24"/>
                <w:szCs w:val="24"/>
                <w:lang w:eastAsia="en-US"/>
              </w:rPr>
              <w:t>140,70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71A3" w:rsidRPr="008405C2" w:rsidRDefault="006971A3" w:rsidP="007E72B6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405C2">
              <w:rPr>
                <w:rFonts w:eastAsia="Calibri"/>
                <w:sz w:val="24"/>
                <w:szCs w:val="24"/>
                <w:lang w:eastAsia="en-US"/>
              </w:rPr>
              <w:t>140,70</w:t>
            </w:r>
          </w:p>
        </w:tc>
      </w:tr>
      <w:tr w:rsidR="006971A3" w:rsidRPr="005F6266" w:rsidTr="007E72B6">
        <w:trPr>
          <w:trHeight w:val="189"/>
        </w:trPr>
        <w:tc>
          <w:tcPr>
            <w:tcW w:w="20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1A3" w:rsidRPr="008405C2" w:rsidRDefault="006971A3" w:rsidP="007E72B6">
            <w:pPr>
              <w:spacing w:line="270" w:lineRule="atLeast"/>
              <w:jc w:val="both"/>
              <w:rPr>
                <w:sz w:val="24"/>
                <w:szCs w:val="24"/>
              </w:rPr>
            </w:pPr>
            <w:r w:rsidRPr="008405C2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1A3" w:rsidRPr="008405C2" w:rsidRDefault="006971A3" w:rsidP="007E72B6">
            <w:pPr>
              <w:spacing w:line="270" w:lineRule="atLeast"/>
              <w:jc w:val="center"/>
              <w:rPr>
                <w:sz w:val="24"/>
                <w:szCs w:val="24"/>
              </w:rPr>
            </w:pPr>
            <w:r w:rsidRPr="008405C2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1A3" w:rsidRPr="008405C2" w:rsidRDefault="006971A3" w:rsidP="007E72B6">
            <w:pPr>
              <w:spacing w:line="270" w:lineRule="atLeast"/>
              <w:jc w:val="center"/>
              <w:rPr>
                <w:sz w:val="24"/>
                <w:szCs w:val="24"/>
              </w:rPr>
            </w:pPr>
            <w:r w:rsidRPr="008405C2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971A3" w:rsidRPr="008405C2" w:rsidRDefault="006971A3" w:rsidP="007E72B6">
            <w:pPr>
              <w:spacing w:after="200" w:line="270" w:lineRule="atLeast"/>
              <w:jc w:val="center"/>
              <w:rPr>
                <w:sz w:val="24"/>
                <w:szCs w:val="24"/>
              </w:rPr>
            </w:pPr>
            <w:r w:rsidRPr="008405C2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971A3" w:rsidRPr="008405C2" w:rsidRDefault="006971A3" w:rsidP="007E72B6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405C2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71A3" w:rsidRPr="008405C2" w:rsidRDefault="006971A3" w:rsidP="007E72B6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405C2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71A3" w:rsidRPr="008405C2" w:rsidRDefault="006971A3" w:rsidP="007E72B6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405C2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71A3" w:rsidRPr="008405C2" w:rsidRDefault="006971A3" w:rsidP="007E72B6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405C2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</w:tr>
      <w:tr w:rsidR="006971A3" w:rsidRPr="005F6266" w:rsidTr="007E72B6">
        <w:trPr>
          <w:trHeight w:val="189"/>
        </w:trPr>
        <w:tc>
          <w:tcPr>
            <w:tcW w:w="20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1A3" w:rsidRPr="008405C2" w:rsidRDefault="006971A3" w:rsidP="007E72B6">
            <w:pPr>
              <w:spacing w:line="270" w:lineRule="atLeast"/>
              <w:jc w:val="both"/>
              <w:rPr>
                <w:sz w:val="24"/>
                <w:szCs w:val="24"/>
              </w:rPr>
            </w:pPr>
            <w:r w:rsidRPr="008405C2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1A3" w:rsidRPr="008405C2" w:rsidRDefault="006971A3" w:rsidP="007E72B6">
            <w:pPr>
              <w:spacing w:line="270" w:lineRule="atLeast"/>
              <w:jc w:val="center"/>
              <w:rPr>
                <w:sz w:val="24"/>
                <w:szCs w:val="24"/>
              </w:rPr>
            </w:pPr>
            <w:r w:rsidRPr="008405C2">
              <w:rPr>
                <w:sz w:val="24"/>
                <w:szCs w:val="24"/>
              </w:rPr>
              <w:t>1364,20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1A3" w:rsidRPr="008405C2" w:rsidRDefault="006971A3" w:rsidP="007E72B6">
            <w:pPr>
              <w:spacing w:line="270" w:lineRule="atLeast"/>
              <w:jc w:val="center"/>
              <w:rPr>
                <w:sz w:val="24"/>
                <w:szCs w:val="24"/>
              </w:rPr>
            </w:pPr>
            <w:r w:rsidRPr="008405C2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971A3" w:rsidRPr="008405C2" w:rsidRDefault="006971A3" w:rsidP="007E72B6">
            <w:pPr>
              <w:spacing w:after="200" w:line="270" w:lineRule="atLeast"/>
              <w:jc w:val="center"/>
              <w:rPr>
                <w:sz w:val="24"/>
                <w:szCs w:val="24"/>
              </w:rPr>
            </w:pPr>
            <w:r w:rsidRPr="008405C2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971A3" w:rsidRPr="008405C2" w:rsidRDefault="006971A3" w:rsidP="007E72B6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405C2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71A3" w:rsidRPr="008405C2" w:rsidRDefault="006971A3" w:rsidP="007E72B6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405C2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71A3" w:rsidRPr="008405C2" w:rsidRDefault="006971A3" w:rsidP="007E72B6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405C2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71A3" w:rsidRPr="008405C2" w:rsidRDefault="006971A3" w:rsidP="007E72B6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405C2">
              <w:rPr>
                <w:sz w:val="24"/>
                <w:szCs w:val="24"/>
              </w:rPr>
              <w:t>0</w:t>
            </w:r>
          </w:p>
        </w:tc>
      </w:tr>
      <w:tr w:rsidR="006971A3" w:rsidRPr="005F6266" w:rsidTr="007E72B6">
        <w:tc>
          <w:tcPr>
            <w:tcW w:w="20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1A3" w:rsidRPr="008405C2" w:rsidRDefault="006971A3" w:rsidP="007E72B6">
            <w:pPr>
              <w:spacing w:line="270" w:lineRule="atLeast"/>
              <w:jc w:val="both"/>
              <w:rPr>
                <w:sz w:val="24"/>
                <w:szCs w:val="24"/>
              </w:rPr>
            </w:pPr>
            <w:r w:rsidRPr="008405C2">
              <w:rPr>
                <w:sz w:val="24"/>
                <w:szCs w:val="24"/>
              </w:rPr>
              <w:t>бюджет поселения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1A3" w:rsidRPr="008405C2" w:rsidRDefault="006971A3" w:rsidP="007E72B6">
            <w:pPr>
              <w:spacing w:line="270" w:lineRule="atLeast"/>
              <w:jc w:val="center"/>
              <w:rPr>
                <w:sz w:val="24"/>
                <w:szCs w:val="24"/>
              </w:rPr>
            </w:pPr>
            <w:r w:rsidRPr="008405C2">
              <w:rPr>
                <w:sz w:val="24"/>
                <w:szCs w:val="24"/>
              </w:rPr>
              <w:t>4556,82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1A3" w:rsidRPr="008405C2" w:rsidRDefault="006971A3" w:rsidP="007E72B6">
            <w:pPr>
              <w:spacing w:line="270" w:lineRule="atLeast"/>
              <w:jc w:val="center"/>
              <w:rPr>
                <w:sz w:val="24"/>
                <w:szCs w:val="24"/>
              </w:rPr>
            </w:pPr>
            <w:r w:rsidRPr="008405C2">
              <w:rPr>
                <w:sz w:val="24"/>
                <w:szCs w:val="24"/>
              </w:rPr>
              <w:t>3960,50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971A3" w:rsidRPr="008405C2" w:rsidRDefault="006971A3" w:rsidP="007E72B6">
            <w:pPr>
              <w:spacing w:after="200" w:line="270" w:lineRule="atLeast"/>
              <w:jc w:val="center"/>
              <w:rPr>
                <w:sz w:val="24"/>
                <w:szCs w:val="24"/>
              </w:rPr>
            </w:pPr>
            <w:r w:rsidRPr="008405C2">
              <w:rPr>
                <w:sz w:val="24"/>
                <w:szCs w:val="24"/>
              </w:rPr>
              <w:t>2083,98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971A3" w:rsidRPr="008405C2" w:rsidRDefault="006971A3" w:rsidP="007E72B6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405C2">
              <w:rPr>
                <w:rFonts w:eastAsia="Calibri"/>
                <w:sz w:val="24"/>
                <w:szCs w:val="24"/>
                <w:lang w:eastAsia="en-US"/>
              </w:rPr>
              <w:t>4110,05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71A3" w:rsidRPr="008405C2" w:rsidRDefault="006971A3" w:rsidP="007E72B6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405C2">
              <w:rPr>
                <w:rFonts w:eastAsia="Calibri"/>
                <w:sz w:val="24"/>
                <w:szCs w:val="24"/>
                <w:lang w:eastAsia="en-US"/>
              </w:rPr>
              <w:t>4301,96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71A3" w:rsidRPr="008405C2" w:rsidRDefault="006971A3" w:rsidP="007E72B6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405C2">
              <w:rPr>
                <w:rFonts w:eastAsia="Calibri"/>
                <w:sz w:val="24"/>
                <w:szCs w:val="24"/>
                <w:lang w:eastAsia="en-US"/>
              </w:rPr>
              <w:t>4503,47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71A3" w:rsidRPr="008405C2" w:rsidRDefault="006971A3" w:rsidP="007E72B6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405C2">
              <w:rPr>
                <w:rFonts w:eastAsia="Calibri"/>
                <w:sz w:val="24"/>
                <w:szCs w:val="24"/>
                <w:lang w:eastAsia="en-US"/>
              </w:rPr>
              <w:t>4715,03</w:t>
            </w:r>
          </w:p>
        </w:tc>
      </w:tr>
    </w:tbl>
    <w:p w:rsidR="00C52AE4" w:rsidRDefault="009F157E" w:rsidP="009F157E">
      <w:pPr>
        <w:shd w:val="clear" w:color="auto" w:fill="FFFFFF"/>
        <w:tabs>
          <w:tab w:val="right" w:pos="993"/>
        </w:tabs>
        <w:ind w:firstLine="709"/>
        <w:jc w:val="both"/>
        <w:rPr>
          <w:bCs/>
          <w:color w:val="111600"/>
          <w:spacing w:val="-2"/>
          <w:sz w:val="28"/>
          <w:szCs w:val="28"/>
        </w:rPr>
      </w:pPr>
      <w:r>
        <w:rPr>
          <w:bCs/>
          <w:color w:val="111600"/>
          <w:spacing w:val="-2"/>
          <w:sz w:val="28"/>
          <w:szCs w:val="28"/>
        </w:rPr>
        <w:lastRenderedPageBreak/>
        <w:t>Направлением финансирования муниципальной программы являются прочие расходы.</w:t>
      </w:r>
    </w:p>
    <w:p w:rsidR="009F157E" w:rsidRDefault="009F157E" w:rsidP="009F157E">
      <w:pPr>
        <w:shd w:val="clear" w:color="auto" w:fill="FFFFFF"/>
        <w:tabs>
          <w:tab w:val="right" w:pos="993"/>
        </w:tabs>
        <w:ind w:firstLine="709"/>
        <w:jc w:val="both"/>
        <w:rPr>
          <w:bCs/>
          <w:color w:val="111600"/>
          <w:spacing w:val="-2"/>
          <w:sz w:val="28"/>
          <w:szCs w:val="28"/>
        </w:rPr>
      </w:pPr>
      <w:r>
        <w:rPr>
          <w:bCs/>
          <w:color w:val="111600"/>
          <w:spacing w:val="-2"/>
          <w:sz w:val="28"/>
          <w:szCs w:val="28"/>
        </w:rPr>
        <w:t>Ресурсное обеспечение реализации муниципальной программы за счет всех источников финансирования представлено в приложении № 3.</w:t>
      </w:r>
    </w:p>
    <w:p w:rsidR="009F157E" w:rsidRDefault="009F157E" w:rsidP="009F157E">
      <w:pPr>
        <w:shd w:val="clear" w:color="auto" w:fill="FFFFFF"/>
        <w:tabs>
          <w:tab w:val="right" w:pos="993"/>
        </w:tabs>
        <w:ind w:firstLine="709"/>
        <w:jc w:val="both"/>
        <w:rPr>
          <w:bCs/>
          <w:color w:val="111600"/>
          <w:spacing w:val="-2"/>
          <w:sz w:val="28"/>
          <w:szCs w:val="28"/>
        </w:rPr>
      </w:pPr>
    </w:p>
    <w:p w:rsidR="00760905" w:rsidRDefault="009F157E" w:rsidP="009F157E">
      <w:pPr>
        <w:pStyle w:val="a3"/>
        <w:ind w:left="0" w:firstLine="709"/>
        <w:rPr>
          <w:bCs/>
          <w:color w:val="111600"/>
          <w:spacing w:val="-2"/>
          <w:sz w:val="28"/>
          <w:szCs w:val="28"/>
        </w:rPr>
      </w:pPr>
      <w:r w:rsidRPr="009F157E">
        <w:rPr>
          <w:bCs/>
          <w:color w:val="111600"/>
          <w:spacing w:val="-2"/>
          <w:sz w:val="28"/>
          <w:szCs w:val="28"/>
        </w:rPr>
        <w:t>3.</w:t>
      </w:r>
      <w:r>
        <w:rPr>
          <w:bCs/>
          <w:color w:val="111600"/>
          <w:spacing w:val="-2"/>
          <w:sz w:val="28"/>
          <w:szCs w:val="28"/>
        </w:rPr>
        <w:t xml:space="preserve"> </w:t>
      </w:r>
      <w:r w:rsidR="00760905" w:rsidRPr="00F71AE2">
        <w:rPr>
          <w:sz w:val="28"/>
          <w:szCs w:val="28"/>
        </w:rPr>
        <w:t>Ресурсное обеспечение реализации муниципальной программы за счет</w:t>
      </w:r>
      <w:r w:rsidR="00760905">
        <w:rPr>
          <w:sz w:val="28"/>
          <w:szCs w:val="28"/>
        </w:rPr>
        <w:t xml:space="preserve"> всех источников финансирования</w:t>
      </w:r>
      <w:r w:rsidR="00760905" w:rsidRPr="00F71AE2">
        <w:rPr>
          <w:sz w:val="28"/>
          <w:szCs w:val="28"/>
        </w:rPr>
        <w:t xml:space="preserve"> изложить в новой редакции согласно приложению №</w:t>
      </w:r>
      <w:r w:rsidR="00760905">
        <w:rPr>
          <w:sz w:val="28"/>
          <w:szCs w:val="28"/>
        </w:rPr>
        <w:t xml:space="preserve"> </w:t>
      </w:r>
      <w:r w:rsidR="00760905">
        <w:rPr>
          <w:sz w:val="28"/>
          <w:szCs w:val="28"/>
        </w:rPr>
        <w:t>3.</w:t>
      </w:r>
    </w:p>
    <w:p w:rsidR="00760905" w:rsidRPr="00760905" w:rsidRDefault="00760905" w:rsidP="00760905">
      <w:pPr>
        <w:rPr>
          <w:sz w:val="28"/>
          <w:szCs w:val="28"/>
        </w:rPr>
      </w:pPr>
    </w:p>
    <w:p w:rsidR="00E162CA" w:rsidRPr="008405C2" w:rsidRDefault="00760905" w:rsidP="008405C2">
      <w:pPr>
        <w:jc w:val="center"/>
        <w:rPr>
          <w:sz w:val="24"/>
          <w:szCs w:val="24"/>
        </w:rPr>
      </w:pPr>
      <w:r>
        <w:rPr>
          <w:sz w:val="24"/>
          <w:szCs w:val="24"/>
        </w:rPr>
        <w:t>______</w:t>
      </w:r>
      <w:r w:rsidRPr="00DC061D">
        <w:rPr>
          <w:sz w:val="24"/>
          <w:szCs w:val="24"/>
        </w:rPr>
        <w:t>________</w:t>
      </w:r>
      <w:bookmarkStart w:id="0" w:name="_GoBack"/>
      <w:bookmarkEnd w:id="0"/>
    </w:p>
    <w:sectPr w:rsidR="00E162CA" w:rsidRPr="008405C2" w:rsidSect="008405C2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3470F5"/>
    <w:multiLevelType w:val="multilevel"/>
    <w:tmpl w:val="A524BEA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16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7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69" w:hanging="2160"/>
      </w:pPr>
      <w:rPr>
        <w:rFonts w:hint="default"/>
      </w:rPr>
    </w:lvl>
  </w:abstractNum>
  <w:abstractNum w:abstractNumId="1">
    <w:nsid w:val="503C42F7"/>
    <w:multiLevelType w:val="multilevel"/>
    <w:tmpl w:val="7E88AA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1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3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72" w:hanging="1800"/>
      </w:pPr>
      <w:rPr>
        <w:rFonts w:hint="default"/>
      </w:rPr>
    </w:lvl>
  </w:abstractNum>
  <w:abstractNum w:abstractNumId="2">
    <w:nsid w:val="57157C2D"/>
    <w:multiLevelType w:val="hybridMultilevel"/>
    <w:tmpl w:val="5944FD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982023"/>
    <w:multiLevelType w:val="multilevel"/>
    <w:tmpl w:val="BAEA42E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AE4"/>
    <w:rsid w:val="006971A3"/>
    <w:rsid w:val="00760905"/>
    <w:rsid w:val="008405C2"/>
    <w:rsid w:val="009F157E"/>
    <w:rsid w:val="00C52AE4"/>
    <w:rsid w:val="00E16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AE4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2AE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C52AE4"/>
    <w:pPr>
      <w:spacing w:after="0"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AE4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2AE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C52AE4"/>
    <w:pPr>
      <w:spacing w:after="0"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2024-03-22T12:10:00Z</dcterms:created>
  <dcterms:modified xsi:type="dcterms:W3CDTF">2024-03-22T12:56:00Z</dcterms:modified>
</cp:coreProperties>
</file>