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A8" w:rsidRPr="00FF1922" w:rsidRDefault="008665A8" w:rsidP="008665A8">
      <w:pPr>
        <w:spacing w:before="360"/>
        <w:jc w:val="center"/>
        <w:rPr>
          <w:b/>
          <w:sz w:val="28"/>
          <w:szCs w:val="28"/>
        </w:rPr>
      </w:pPr>
      <w:r w:rsidRPr="00FF1922">
        <w:rPr>
          <w:b/>
          <w:sz w:val="28"/>
          <w:szCs w:val="28"/>
        </w:rPr>
        <w:t xml:space="preserve">АДМИНИСТРАЦИЯ </w:t>
      </w:r>
    </w:p>
    <w:p w:rsidR="008665A8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ПОЛОМСКОГО СЕЛЬСКОГО</w:t>
      </w:r>
      <w:r w:rsidRPr="00FF1922">
        <w:rPr>
          <w:b/>
          <w:sz w:val="28"/>
          <w:szCs w:val="28"/>
        </w:rPr>
        <w:t xml:space="preserve"> ПОСЕЛЕНИЯ </w:t>
      </w:r>
    </w:p>
    <w:p w:rsidR="008665A8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8665A8" w:rsidRPr="00FF1922" w:rsidRDefault="008665A8" w:rsidP="0086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665A8" w:rsidRPr="00FF1922" w:rsidRDefault="008665A8" w:rsidP="008665A8">
      <w:pPr>
        <w:spacing w:before="360" w:after="360"/>
        <w:jc w:val="center"/>
        <w:rPr>
          <w:b/>
          <w:sz w:val="32"/>
          <w:szCs w:val="32"/>
        </w:rPr>
      </w:pPr>
      <w:r w:rsidRPr="00FF1922">
        <w:rPr>
          <w:b/>
          <w:sz w:val="32"/>
          <w:szCs w:val="32"/>
        </w:rPr>
        <w:t>ПОСТАНОВЛЕНИЕ</w:t>
      </w:r>
    </w:p>
    <w:p w:rsidR="00791B50" w:rsidRDefault="003774BE" w:rsidP="008665A8">
      <w:pPr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2A0019">
        <w:rPr>
          <w:sz w:val="28"/>
          <w:szCs w:val="28"/>
        </w:rPr>
        <w:t>.</w:t>
      </w:r>
      <w:r w:rsidR="008665A8">
        <w:rPr>
          <w:sz w:val="28"/>
          <w:szCs w:val="28"/>
        </w:rPr>
        <w:t>2023</w:t>
      </w:r>
      <w:r w:rsidR="008665A8">
        <w:rPr>
          <w:sz w:val="28"/>
          <w:szCs w:val="28"/>
        </w:rPr>
        <w:tab/>
        <w:t xml:space="preserve">                                                                                    № </w:t>
      </w:r>
      <w:r>
        <w:rPr>
          <w:sz w:val="28"/>
          <w:szCs w:val="28"/>
        </w:rPr>
        <w:t xml:space="preserve">  44-П</w:t>
      </w:r>
    </w:p>
    <w:p w:rsidR="008665A8" w:rsidRDefault="008665A8" w:rsidP="008665A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Полом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665A8">
        <w:rPr>
          <w:rFonts w:eastAsiaTheme="minorHAnsi"/>
          <w:sz w:val="28"/>
          <w:szCs w:val="28"/>
          <w:lang w:eastAsia="en-US"/>
        </w:rPr>
        <w:t>Поломского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</w:t>
      </w:r>
      <w:r w:rsidR="008665A8">
        <w:rPr>
          <w:sz w:val="28"/>
          <w:szCs w:val="28"/>
        </w:rPr>
        <w:t>силу постановление администрации Поломского сельского поселения от 03.09.2012 № 59 «Об утверждении правил передачи подарков, полученных муниципальными служащими Поломского сельского поселения в связи с протокольными мероприятиями, служебными командировками и другими официальными мероприятиями»</w:t>
      </w:r>
      <w:r>
        <w:rPr>
          <w:sz w:val="28"/>
          <w:szCs w:val="28"/>
        </w:rPr>
        <w:t>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BB7FD3" w:rsidRPr="00E03316">
        <w:rPr>
          <w:sz w:val="28"/>
          <w:szCs w:val="28"/>
        </w:rPr>
        <w:t>Контроль за исполнением настоящего постановления оставляю за собой.</w:t>
      </w:r>
    </w:p>
    <w:tbl>
      <w:tblPr>
        <w:tblW w:w="13088" w:type="dxa"/>
        <w:tblLayout w:type="fixed"/>
        <w:tblLook w:val="01E0" w:firstRow="1" w:lastRow="1" w:firstColumn="1" w:lastColumn="1" w:noHBand="0" w:noVBand="0"/>
      </w:tblPr>
      <w:tblGrid>
        <w:gridCol w:w="9781"/>
        <w:gridCol w:w="2409"/>
        <w:gridCol w:w="426"/>
        <w:gridCol w:w="236"/>
        <w:gridCol w:w="236"/>
      </w:tblGrid>
      <w:tr w:rsidR="00232161" w:rsidRPr="00094089" w:rsidTr="009A238B">
        <w:tc>
          <w:tcPr>
            <w:tcW w:w="9781" w:type="dxa"/>
            <w:shd w:val="clear" w:color="auto" w:fill="auto"/>
          </w:tcPr>
          <w:p w:rsidR="00232161" w:rsidRPr="00A66AD7" w:rsidRDefault="00232161" w:rsidP="00CF788F">
            <w:pPr>
              <w:spacing w:line="360" w:lineRule="auto"/>
              <w:rPr>
                <w:sz w:val="32"/>
                <w:szCs w:val="32"/>
              </w:rPr>
            </w:pPr>
          </w:p>
          <w:p w:rsidR="00232161" w:rsidRPr="00232161" w:rsidRDefault="00232161" w:rsidP="00CF788F">
            <w:pPr>
              <w:ind w:right="-250"/>
              <w:rPr>
                <w:sz w:val="28"/>
                <w:szCs w:val="28"/>
              </w:rPr>
            </w:pPr>
            <w:r w:rsidRPr="00232161">
              <w:rPr>
                <w:sz w:val="28"/>
                <w:szCs w:val="28"/>
              </w:rPr>
              <w:t>Глава Поломского</w:t>
            </w:r>
          </w:p>
          <w:p w:rsidR="00232161" w:rsidRPr="00A66AD7" w:rsidRDefault="00232161" w:rsidP="00CF788F">
            <w:pPr>
              <w:ind w:right="-25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с</w:t>
            </w:r>
            <w:r w:rsidRPr="00232161">
              <w:rPr>
                <w:sz w:val="28"/>
                <w:szCs w:val="28"/>
              </w:rPr>
              <w:t>ельского поселения</w:t>
            </w:r>
            <w:r w:rsidR="002A0019">
              <w:rPr>
                <w:sz w:val="28"/>
                <w:szCs w:val="28"/>
              </w:rPr>
              <w:t xml:space="preserve">                              Е.В. Кочкина</w:t>
            </w:r>
          </w:p>
        </w:tc>
        <w:tc>
          <w:tcPr>
            <w:tcW w:w="2409" w:type="dxa"/>
          </w:tcPr>
          <w:p w:rsidR="00232161" w:rsidRDefault="00232161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32161" w:rsidRPr="00A66AD7" w:rsidRDefault="00232161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CF788F">
            <w:pPr>
              <w:jc w:val="right"/>
              <w:rPr>
                <w:sz w:val="32"/>
                <w:szCs w:val="32"/>
              </w:rPr>
            </w:pPr>
          </w:p>
        </w:tc>
      </w:tr>
      <w:tr w:rsidR="00232161" w:rsidRPr="00094089" w:rsidTr="009A238B">
        <w:tc>
          <w:tcPr>
            <w:tcW w:w="9781" w:type="dxa"/>
            <w:shd w:val="clear" w:color="auto" w:fill="auto"/>
          </w:tcPr>
          <w:p w:rsidR="009A238B" w:rsidRDefault="009A238B" w:rsidP="009A238B">
            <w:pPr>
              <w:pStyle w:val="af7"/>
              <w:ind w:left="134" w:right="104"/>
              <w:jc w:val="both"/>
              <w:rPr>
                <w:sz w:val="28"/>
                <w:szCs w:val="28"/>
              </w:rPr>
            </w:pPr>
          </w:p>
          <w:p w:rsidR="009A238B" w:rsidRPr="009A238B" w:rsidRDefault="009A238B" w:rsidP="009A238B">
            <w:pPr>
              <w:pStyle w:val="af7"/>
              <w:ind w:right="104"/>
              <w:jc w:val="both"/>
              <w:rPr>
                <w:sz w:val="28"/>
                <w:szCs w:val="28"/>
              </w:rPr>
            </w:pPr>
            <w:r w:rsidRPr="009A238B">
              <w:rPr>
                <w:sz w:val="28"/>
                <w:szCs w:val="28"/>
              </w:rPr>
              <w:t>Подлежит опубликованию в Информационном бюллетене органов местного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самоуправления</w:t>
            </w:r>
            <w:r w:rsidRPr="009A238B">
              <w:rPr>
                <w:spacing w:val="1"/>
                <w:sz w:val="28"/>
                <w:szCs w:val="28"/>
              </w:rPr>
              <w:t xml:space="preserve"> Поломского сельского поселения </w:t>
            </w:r>
            <w:r w:rsidRPr="009A238B">
              <w:rPr>
                <w:sz w:val="28"/>
                <w:szCs w:val="28"/>
              </w:rPr>
              <w:t>Белохолуницкого</w:t>
            </w:r>
            <w:r w:rsidRPr="009A238B">
              <w:rPr>
                <w:spacing w:val="1"/>
                <w:sz w:val="28"/>
                <w:szCs w:val="28"/>
              </w:rPr>
              <w:t xml:space="preserve">  </w:t>
            </w:r>
            <w:r w:rsidRPr="009A238B">
              <w:rPr>
                <w:sz w:val="28"/>
                <w:szCs w:val="28"/>
              </w:rPr>
              <w:t>района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Кировской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области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официальном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сайте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органов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местного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самоуправления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муниципального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образования</w:t>
            </w:r>
            <w:r w:rsidRPr="009A238B">
              <w:rPr>
                <w:spacing w:val="1"/>
                <w:sz w:val="28"/>
                <w:szCs w:val="28"/>
              </w:rPr>
              <w:t xml:space="preserve"> Поломского сельского поселения </w:t>
            </w:r>
            <w:r w:rsidRPr="009A238B">
              <w:rPr>
                <w:sz w:val="28"/>
                <w:szCs w:val="28"/>
              </w:rPr>
              <w:t>Белохолуницкого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муниципального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район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Кировской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области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в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сети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"Интернет"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на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едином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Интернет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-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r w:rsidRPr="009A238B">
              <w:rPr>
                <w:sz w:val="28"/>
                <w:szCs w:val="28"/>
              </w:rPr>
              <w:t>портале</w:t>
            </w:r>
            <w:r w:rsidRPr="009A238B">
              <w:rPr>
                <w:spacing w:val="1"/>
                <w:sz w:val="28"/>
                <w:szCs w:val="28"/>
              </w:rPr>
              <w:t xml:space="preserve"> </w:t>
            </w:r>
            <w:hyperlink r:id="rId7" w:tgtFrame="_blank" w:history="1">
              <w:r w:rsidRPr="009A238B">
                <w:rPr>
                  <w:rStyle w:val="af9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https://polomskoe-selskoe-pos-r43.gosweb.gosuslugi.ru</w:t>
              </w:r>
            </w:hyperlink>
          </w:p>
          <w:p w:rsidR="00232161" w:rsidRPr="00A66AD7" w:rsidRDefault="00232161" w:rsidP="00CF788F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409" w:type="dxa"/>
          </w:tcPr>
          <w:p w:rsidR="00232161" w:rsidRDefault="00232161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32161" w:rsidRPr="00A66AD7" w:rsidRDefault="00232161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232161" w:rsidRPr="00A66AD7" w:rsidRDefault="00232161" w:rsidP="00CF788F">
            <w:pPr>
              <w:jc w:val="right"/>
              <w:rPr>
                <w:sz w:val="32"/>
                <w:szCs w:val="32"/>
              </w:rPr>
            </w:pPr>
          </w:p>
        </w:tc>
      </w:tr>
    </w:tbl>
    <w:p w:rsidR="000159AB" w:rsidRDefault="000159AB" w:rsidP="003056C3">
      <w:pPr>
        <w:ind w:left="4860"/>
        <w:rPr>
          <w:sz w:val="28"/>
          <w:szCs w:val="28"/>
        </w:rPr>
      </w:pPr>
    </w:p>
    <w:p w:rsidR="000159AB" w:rsidRDefault="00232161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9A238B" w:rsidRDefault="009A238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32161" w:rsidRPr="00232161">
        <w:rPr>
          <w:sz w:val="28"/>
          <w:szCs w:val="28"/>
        </w:rPr>
        <w:t>Поломского</w:t>
      </w:r>
      <w:r w:rsidR="00232161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3774BE">
        <w:rPr>
          <w:sz w:val="28"/>
          <w:szCs w:val="28"/>
        </w:rPr>
        <w:t>27.07</w:t>
      </w:r>
      <w:r w:rsidR="00232161">
        <w:rPr>
          <w:sz w:val="28"/>
          <w:szCs w:val="28"/>
        </w:rPr>
        <w:t xml:space="preserve">.2023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774BE">
        <w:rPr>
          <w:sz w:val="28"/>
          <w:szCs w:val="28"/>
        </w:rPr>
        <w:t>44-П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2321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232161">
        <w:rPr>
          <w:rFonts w:ascii="Times New Roman" w:hAnsi="Times New Roman" w:cs="Times New Roman"/>
          <w:sz w:val="28"/>
          <w:szCs w:val="28"/>
        </w:rPr>
        <w:t xml:space="preserve"> Поломского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232161">
        <w:rPr>
          <w:rFonts w:ascii="Times New Roman" w:hAnsi="Times New Roman" w:cs="Times New Roman"/>
          <w:sz w:val="28"/>
          <w:szCs w:val="28"/>
        </w:rPr>
        <w:t xml:space="preserve"> администрации Поломского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</w:t>
      </w:r>
      <w:r w:rsidR="00232161">
        <w:rPr>
          <w:rFonts w:ascii="Times New Roman" w:hAnsi="Times New Roman" w:cs="Times New Roman"/>
          <w:sz w:val="28"/>
          <w:szCs w:val="28"/>
        </w:rPr>
        <w:t xml:space="preserve">еализации (выкупа) и зачисления средств, </w:t>
      </w:r>
      <w:r w:rsidR="00C111E9" w:rsidRPr="00C111E9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участие в которых связано с исполнением ими служебных (должностных) обязанностей,</w:t>
      </w:r>
      <w:r w:rsidR="00232161">
        <w:rPr>
          <w:rFonts w:ascii="Times New Roman" w:hAnsi="Times New Roman" w:cs="Times New Roman"/>
          <w:sz w:val="28"/>
          <w:szCs w:val="28"/>
        </w:rPr>
        <w:t xml:space="preserve"> администрацию Поломского сельского поселения.</w:t>
      </w:r>
    </w:p>
    <w:p w:rsidR="00C111E9" w:rsidRPr="00C111E9" w:rsidRDefault="00C111E9" w:rsidP="009A23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</w:t>
      </w:r>
      <w:r w:rsidR="00A12015">
        <w:rPr>
          <w:rFonts w:ascii="Times New Roman" w:hAnsi="Times New Roman" w:cs="Times New Roman"/>
          <w:sz w:val="28"/>
          <w:szCs w:val="28"/>
        </w:rPr>
        <w:t xml:space="preserve">дней со дня получения подарка специалисту кадровой службы </w:t>
      </w:r>
      <w:r w:rsidR="00232161">
        <w:rPr>
          <w:rFonts w:ascii="Times New Roman" w:hAnsi="Times New Roman" w:cs="Times New Roman"/>
          <w:sz w:val="28"/>
          <w:szCs w:val="28"/>
        </w:rPr>
        <w:t xml:space="preserve">администрации Поломского сельского поселения 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232161">
        <w:rPr>
          <w:rFonts w:ascii="Times New Roman" w:hAnsi="Times New Roman" w:cs="Times New Roman"/>
          <w:sz w:val="28"/>
          <w:szCs w:val="28"/>
        </w:rPr>
        <w:t xml:space="preserve"> уполномоченное структурное</w:t>
      </w:r>
      <w:r w:rsidR="009A238B">
        <w:rPr>
          <w:rFonts w:ascii="Times New Roman" w:hAnsi="Times New Roman" w:cs="Times New Roman"/>
          <w:sz w:val="28"/>
          <w:szCs w:val="28"/>
        </w:rPr>
        <w:tab/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232161">
        <w:rPr>
          <w:rFonts w:ascii="Times New Roman" w:hAnsi="Times New Roman" w:cs="Times New Roman"/>
          <w:sz w:val="28"/>
          <w:szCs w:val="28"/>
        </w:rPr>
        <w:t>/ответственное</w:t>
      </w:r>
      <w:r w:rsidR="009A238B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</w:t>
      </w:r>
      <w:r w:rsidR="00232161">
        <w:rPr>
          <w:rFonts w:ascii="Times New Roman" w:hAnsi="Times New Roman" w:cs="Times New Roman"/>
          <w:sz w:val="28"/>
          <w:szCs w:val="28"/>
        </w:rPr>
        <w:t>и выбытию активов администрации Поломского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9A238B">
        <w:rPr>
          <w:rFonts w:ascii="Times New Roman" w:hAnsi="Times New Roman" w:cs="Times New Roman"/>
          <w:sz w:val="28"/>
          <w:szCs w:val="28"/>
        </w:rPr>
        <w:t>администрацией Поломского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9A238B">
        <w:rPr>
          <w:rFonts w:ascii="Times New Roman" w:hAnsi="Times New Roman" w:cs="Times New Roman"/>
          <w:sz w:val="28"/>
          <w:szCs w:val="28"/>
        </w:rPr>
        <w:t xml:space="preserve"> администрации Поломского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9A238B">
        <w:rPr>
          <w:rFonts w:ascii="Times New Roman" w:hAnsi="Times New Roman" w:cs="Times New Roman"/>
          <w:sz w:val="28"/>
          <w:szCs w:val="28"/>
        </w:rPr>
        <w:t>главой Поломского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9A238B">
        <w:rPr>
          <w:rFonts w:ascii="Times New Roman" w:hAnsi="Times New Roman" w:cs="Times New Roman"/>
          <w:sz w:val="28"/>
          <w:szCs w:val="28"/>
        </w:rPr>
        <w:t>главой Поломского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соответствующего бюджета в </w:t>
      </w:r>
      <w:bookmarkStart w:id="0" w:name="_GoBack"/>
      <w:bookmarkEnd w:id="0"/>
      <w:r w:rsidR="00C111E9" w:rsidRPr="00C111E9">
        <w:rPr>
          <w:rFonts w:ascii="Times New Roman" w:hAnsi="Times New Roman" w:cs="Times New Roman"/>
          <w:sz w:val="28"/>
          <w:szCs w:val="28"/>
        </w:rPr>
        <w:t>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9A238B" w:rsidRDefault="009A238B" w:rsidP="003E6170">
      <w:pPr>
        <w:ind w:left="7371"/>
      </w:pPr>
    </w:p>
    <w:p w:rsidR="002A0019" w:rsidRDefault="002A0019" w:rsidP="00537866"/>
    <w:p w:rsidR="002A0019" w:rsidRDefault="002A0019" w:rsidP="00537866"/>
    <w:p w:rsidR="002A0019" w:rsidRDefault="002A0019" w:rsidP="00537866"/>
    <w:p w:rsidR="00A12015" w:rsidRDefault="002A0019" w:rsidP="002A0019">
      <w:pPr>
        <w:ind w:left="4260" w:firstLine="708"/>
      </w:pPr>
      <w:r>
        <w:t xml:space="preserve">          </w:t>
      </w:r>
      <w:r w:rsidR="00537866">
        <w:t xml:space="preserve"> </w:t>
      </w: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A12015" w:rsidRDefault="00A12015" w:rsidP="002A0019">
      <w:pPr>
        <w:ind w:left="4260" w:firstLine="708"/>
      </w:pPr>
    </w:p>
    <w:p w:rsidR="003774BE" w:rsidRDefault="00A12015" w:rsidP="002A0019">
      <w:pPr>
        <w:ind w:left="4260" w:firstLine="708"/>
      </w:pPr>
      <w:r>
        <w:lastRenderedPageBreak/>
        <w:t xml:space="preserve">                                       </w:t>
      </w:r>
    </w:p>
    <w:p w:rsidR="003774BE" w:rsidRDefault="003774BE" w:rsidP="002A0019">
      <w:pPr>
        <w:ind w:left="4260" w:firstLine="708"/>
      </w:pPr>
    </w:p>
    <w:p w:rsidR="002948F1" w:rsidRPr="00321FAE" w:rsidRDefault="003774BE" w:rsidP="002A0019">
      <w:pPr>
        <w:ind w:left="4260" w:firstLine="708"/>
      </w:pPr>
      <w:r>
        <w:t xml:space="preserve">            </w:t>
      </w:r>
      <w:r w:rsidR="00537866">
        <w:t xml:space="preserve"> </w:t>
      </w:r>
      <w:r w:rsidR="002948F1" w:rsidRPr="00321FAE">
        <w:t>Приложение № 1</w:t>
      </w:r>
    </w:p>
    <w:p w:rsidR="002948F1" w:rsidRPr="00321FAE" w:rsidRDefault="002948F1" w:rsidP="003E6170">
      <w:pPr>
        <w:ind w:left="7371"/>
      </w:pPr>
    </w:p>
    <w:p w:rsidR="00537866" w:rsidRPr="00537866" w:rsidRDefault="002948F1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321FAE">
        <w:t>к Порядку</w:t>
      </w:r>
      <w:r w:rsidR="00537866">
        <w:t xml:space="preserve"> </w:t>
      </w:r>
      <w:r w:rsidR="00537866" w:rsidRPr="00537866">
        <w:t xml:space="preserve">сообщения </w:t>
      </w:r>
      <w:r w:rsidR="00537866" w:rsidRPr="00537866">
        <w:rPr>
          <w:rFonts w:eastAsiaTheme="minorHAnsi"/>
          <w:lang w:eastAsia="en-US"/>
        </w:rPr>
        <w:t xml:space="preserve">о получении </w:t>
      </w:r>
      <w:r w:rsidR="00537866">
        <w:rPr>
          <w:rFonts w:eastAsiaTheme="minorHAnsi"/>
          <w:lang w:eastAsia="en-US"/>
        </w:rPr>
        <w:t xml:space="preserve">                       </w:t>
      </w:r>
      <w:r w:rsidR="00537866" w:rsidRPr="00537866">
        <w:rPr>
          <w:rFonts w:eastAsiaTheme="minorHAnsi"/>
          <w:lang w:eastAsia="en-US"/>
        </w:rPr>
        <w:t xml:space="preserve">подарка </w:t>
      </w:r>
      <w:r w:rsidR="00537866">
        <w:rPr>
          <w:rFonts w:eastAsiaTheme="minorHAnsi"/>
          <w:bCs/>
          <w:lang w:eastAsia="en-US"/>
        </w:rPr>
        <w:t xml:space="preserve">в связи с протокольными </w:t>
      </w:r>
      <w:r w:rsidR="00537866" w:rsidRPr="00537866">
        <w:rPr>
          <w:rFonts w:eastAsiaTheme="minorHAnsi"/>
          <w:bCs/>
          <w:lang w:eastAsia="en-US"/>
        </w:rPr>
        <w:t xml:space="preserve">мероприятиями, служебными командировками и другими официальными мероприятиями, участие в которых связано </w:t>
      </w: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537866">
        <w:rPr>
          <w:rFonts w:eastAsiaTheme="minorHAnsi"/>
          <w:bCs/>
          <w:lang w:eastAsia="en-US"/>
        </w:rPr>
        <w:t xml:space="preserve">с исполнением служебных </w:t>
      </w:r>
      <w:r>
        <w:rPr>
          <w:rFonts w:eastAsiaTheme="minorHAnsi"/>
          <w:bCs/>
          <w:lang w:eastAsia="en-US"/>
        </w:rPr>
        <w:t xml:space="preserve">                          </w:t>
      </w:r>
      <w:r w:rsidRPr="00537866">
        <w:rPr>
          <w:rFonts w:eastAsiaTheme="minorHAnsi"/>
          <w:bCs/>
          <w:lang w:eastAsia="en-US"/>
        </w:rPr>
        <w:t xml:space="preserve">(должностных) обязанностей, </w:t>
      </w:r>
    </w:p>
    <w:p w:rsidR="00537866" w:rsidRPr="00537866" w:rsidRDefault="00537866" w:rsidP="00537866">
      <w:pPr>
        <w:ind w:left="4962" w:firstLine="6"/>
        <w:jc w:val="right"/>
      </w:pPr>
      <w:r w:rsidRPr="00537866">
        <w:rPr>
          <w:rFonts w:eastAsiaTheme="minorHAnsi"/>
          <w:bCs/>
          <w:lang w:eastAsia="en-US"/>
        </w:rPr>
        <w:t>его сдачи, оценки и реализации (выкупа)</w:t>
      </w:r>
    </w:p>
    <w:p w:rsidR="002948F1" w:rsidRPr="00321FAE" w:rsidRDefault="002948F1" w:rsidP="003E6170">
      <w:pPr>
        <w:ind w:left="7371"/>
      </w:pPr>
    </w:p>
    <w:p w:rsidR="002948F1" w:rsidRPr="00321FAE" w:rsidRDefault="002A0019" w:rsidP="002A0019">
      <w:pPr>
        <w:spacing w:before="480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2948F1"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A12015" w:rsidP="002948F1">
      <w:pPr>
        <w:spacing w:before="480"/>
        <w:ind w:left="4678"/>
        <w:jc w:val="both"/>
        <w:rPr>
          <w:i/>
          <w:sz w:val="22"/>
        </w:rPr>
      </w:pPr>
      <w:r>
        <w:rPr>
          <w:sz w:val="22"/>
        </w:rPr>
        <w:t xml:space="preserve">Специалисту кадровой службы </w:t>
      </w:r>
      <w:r w:rsidR="002948F1" w:rsidRPr="00407063">
        <w:rPr>
          <w:sz w:val="22"/>
        </w:rPr>
        <w:t>администр</w:t>
      </w:r>
      <w:r w:rsidR="009A238B">
        <w:rPr>
          <w:sz w:val="22"/>
        </w:rPr>
        <w:t>ации Поломского сельского поселения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E6D1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387EC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E6D13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381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CA0DD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1E6D13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54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BFCF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1E6D13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381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B1326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</w:t>
      </w:r>
      <w:r w:rsidRPr="002A0019">
        <w:rPr>
          <w:sz w:val="18"/>
          <w:szCs w:val="18"/>
        </w:rPr>
        <w:t>наименование протокольного мероприятия, служебной командировки,</w:t>
      </w:r>
      <w:r w:rsidRPr="002A0019">
        <w:rPr>
          <w:sz w:val="18"/>
          <w:szCs w:val="18"/>
        </w:rPr>
        <w:br/>
        <w:t>другого официального мероприятия, место и дата проведения</w:t>
      </w:r>
      <w:r w:rsidRPr="00407063">
        <w:rPr>
          <w:sz w:val="20"/>
        </w:rPr>
        <w:t>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1E6D13" w:rsidP="002948F1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BC354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3774BE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A12015" w:rsidRDefault="00A12015" w:rsidP="00A12015">
      <w:pPr>
        <w:pStyle w:val="af2"/>
        <w:rPr>
          <w:szCs w:val="24"/>
        </w:rPr>
      </w:pPr>
    </w:p>
    <w:p w:rsidR="00BA08EF" w:rsidRPr="00BA08EF" w:rsidRDefault="00A12015" w:rsidP="00A12015">
      <w:pPr>
        <w:pStyle w:val="af2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08EF"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321FAE">
        <w:t>к Порядку</w:t>
      </w:r>
      <w:r>
        <w:t xml:space="preserve"> </w:t>
      </w:r>
      <w:r w:rsidRPr="00537866">
        <w:t xml:space="preserve">сообщения </w:t>
      </w:r>
      <w:r w:rsidRPr="00537866">
        <w:rPr>
          <w:rFonts w:eastAsiaTheme="minorHAnsi"/>
          <w:lang w:eastAsia="en-US"/>
        </w:rPr>
        <w:t xml:space="preserve">о получении </w:t>
      </w:r>
      <w:r>
        <w:rPr>
          <w:rFonts w:eastAsiaTheme="minorHAnsi"/>
          <w:lang w:eastAsia="en-US"/>
        </w:rPr>
        <w:t xml:space="preserve">                       </w:t>
      </w:r>
      <w:r w:rsidRPr="00537866">
        <w:rPr>
          <w:rFonts w:eastAsiaTheme="minorHAnsi"/>
          <w:lang w:eastAsia="en-US"/>
        </w:rPr>
        <w:t xml:space="preserve">подарка </w:t>
      </w:r>
      <w:r>
        <w:rPr>
          <w:rFonts w:eastAsiaTheme="minorHAnsi"/>
          <w:bCs/>
          <w:lang w:eastAsia="en-US"/>
        </w:rPr>
        <w:t xml:space="preserve">в связи с протокольными </w:t>
      </w:r>
      <w:r w:rsidRPr="00537866">
        <w:rPr>
          <w:rFonts w:eastAsiaTheme="minorHAnsi"/>
          <w:bCs/>
          <w:lang w:eastAsia="en-US"/>
        </w:rPr>
        <w:t xml:space="preserve">мероприятиями, служебными командировками и другими официальными мероприятиями, участие в которых связано </w:t>
      </w:r>
    </w:p>
    <w:p w:rsidR="00537866" w:rsidRPr="00537866" w:rsidRDefault="00537866" w:rsidP="00537866">
      <w:pPr>
        <w:ind w:left="4962" w:firstLine="6"/>
        <w:jc w:val="right"/>
        <w:rPr>
          <w:rFonts w:eastAsiaTheme="minorHAnsi"/>
          <w:bCs/>
          <w:lang w:eastAsia="en-US"/>
        </w:rPr>
      </w:pPr>
      <w:r w:rsidRPr="00537866">
        <w:rPr>
          <w:rFonts w:eastAsiaTheme="minorHAnsi"/>
          <w:bCs/>
          <w:lang w:eastAsia="en-US"/>
        </w:rPr>
        <w:t xml:space="preserve">с исполнением служебных </w:t>
      </w:r>
      <w:r>
        <w:rPr>
          <w:rFonts w:eastAsiaTheme="minorHAnsi"/>
          <w:bCs/>
          <w:lang w:eastAsia="en-US"/>
        </w:rPr>
        <w:t xml:space="preserve">                          </w:t>
      </w:r>
      <w:r w:rsidRPr="00537866">
        <w:rPr>
          <w:rFonts w:eastAsiaTheme="minorHAnsi"/>
          <w:bCs/>
          <w:lang w:eastAsia="en-US"/>
        </w:rPr>
        <w:t xml:space="preserve">(должностных) обязанностей, </w:t>
      </w:r>
    </w:p>
    <w:p w:rsidR="00537866" w:rsidRPr="00537866" w:rsidRDefault="00537866" w:rsidP="00537866">
      <w:pPr>
        <w:ind w:left="4962" w:firstLine="6"/>
        <w:jc w:val="right"/>
      </w:pPr>
      <w:r w:rsidRPr="00537866">
        <w:rPr>
          <w:rFonts w:eastAsiaTheme="minorHAnsi"/>
          <w:bCs/>
          <w:lang w:eastAsia="en-US"/>
        </w:rPr>
        <w:t>его сдачи, оценки и реализации (выкупа)</w:t>
      </w:r>
    </w:p>
    <w:p w:rsidR="00537866" w:rsidRPr="00321FAE" w:rsidRDefault="00537866" w:rsidP="00537866">
      <w:pPr>
        <w:ind w:left="7371"/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238B" w:rsidRDefault="009A238B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9A238B" w:rsidRDefault="009A238B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  <w:p w:rsidR="00537866" w:rsidRDefault="00537866" w:rsidP="002A0019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 xml:space="preserve">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A0019" w:rsidRPr="00CE45A9" w:rsidRDefault="002A0019" w:rsidP="002A0019">
            <w:pPr>
              <w:autoSpaceDE w:val="0"/>
              <w:autoSpaceDN w:val="0"/>
              <w:adjustRightInd w:val="0"/>
              <w:ind w:firstLine="1164"/>
              <w:jc w:val="right"/>
              <w:rPr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537866" w:rsidRDefault="002948F1" w:rsidP="00537866">
            <w:pPr>
              <w:autoSpaceDE w:val="0"/>
              <w:autoSpaceDN w:val="0"/>
              <w:adjustRightInd w:val="0"/>
              <w:ind w:firstLine="1984"/>
              <w:jc w:val="right"/>
              <w:rPr>
                <w:b/>
                <w:bCs/>
              </w:rPr>
            </w:pP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lastRenderedPageBreak/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9A238B" w:rsidRDefault="009A238B" w:rsidP="002A001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A0019" w:rsidRDefault="002A0019" w:rsidP="002A0019">
            <w:pPr>
              <w:autoSpaceDE w:val="0"/>
              <w:autoSpaceDN w:val="0"/>
              <w:adjustRightInd w:val="0"/>
              <w:ind w:firstLine="1984"/>
              <w:jc w:val="right"/>
              <w:rPr>
                <w:bCs/>
              </w:rPr>
            </w:pPr>
            <w:r>
              <w:rPr>
                <w:bCs/>
              </w:rPr>
              <w:t xml:space="preserve"> 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948F1" w:rsidRPr="00ED7C2D" w:rsidRDefault="002A0019" w:rsidP="002A0019">
            <w:pPr>
              <w:autoSpaceDE w:val="0"/>
              <w:autoSpaceDN w:val="0"/>
              <w:adjustRightInd w:val="0"/>
              <w:ind w:left="456"/>
              <w:jc w:val="right"/>
              <w:rPr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A0019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</w:t>
            </w:r>
            <w:r w:rsidR="002948F1"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A0019" w:rsidRDefault="002A0019" w:rsidP="002A0019">
            <w:pPr>
              <w:autoSpaceDE w:val="0"/>
              <w:autoSpaceDN w:val="0"/>
              <w:adjustRightInd w:val="0"/>
              <w:ind w:left="-110" w:firstLine="1984"/>
              <w:jc w:val="right"/>
              <w:rPr>
                <w:bCs/>
              </w:rPr>
            </w:pPr>
            <w:r>
              <w:rPr>
                <w:bCs/>
              </w:rPr>
              <w:t xml:space="preserve">к Порядку сообщения о получении подарка в связи с протокольными мероприятиями, служебными командировками и другими официальными мероприятиями,  </w:t>
            </w:r>
          </w:p>
          <w:p w:rsidR="002948F1" w:rsidRPr="002A0019" w:rsidRDefault="002A0019" w:rsidP="002A0019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bCs/>
              </w:rPr>
            </w:pPr>
            <w:r>
              <w:rPr>
                <w:bCs/>
              </w:rPr>
              <w:t>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реализации (выкупе)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A12015" w:rsidP="002948F1">
      <w:pPr>
        <w:jc w:val="both"/>
      </w:pPr>
      <w:r>
        <w:t xml:space="preserve">сдан на хранение специалисту кадровой службы </w:t>
      </w:r>
      <w:r w:rsidR="009A238B">
        <w:t xml:space="preserve">администрации Поломского сельского поселения </w:t>
      </w:r>
      <w:r w:rsidR="00BE15EC">
        <w:t xml:space="preserve"> </w:t>
      </w:r>
      <w:r w:rsidR="002948F1" w:rsidRPr="00A5663E">
        <w:t xml:space="preserve">в установленном порядке </w:t>
      </w:r>
      <w:r w:rsidR="002948F1">
        <w:br/>
      </w:r>
      <w:r w:rsidR="002948F1"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</w:t>
            </w:r>
            <w:r w:rsidR="009B57F2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 xml:space="preserve">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8665A8">
      <w:headerReference w:type="default" r:id="rId8"/>
      <w:footerReference w:type="default" r:id="rId9"/>
      <w:footnotePr>
        <w:numFmt w:val="chicago"/>
      </w:footnotePr>
      <w:pgSz w:w="11906" w:h="16838"/>
      <w:pgMar w:top="142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B2" w:rsidRDefault="00827BB2" w:rsidP="00072C5F">
      <w:r>
        <w:separator/>
      </w:r>
    </w:p>
  </w:endnote>
  <w:endnote w:type="continuationSeparator" w:id="0">
    <w:p w:rsidR="00827BB2" w:rsidRDefault="00827BB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B2" w:rsidRDefault="00827BB2" w:rsidP="00072C5F">
      <w:r>
        <w:separator/>
      </w:r>
    </w:p>
  </w:footnote>
  <w:footnote w:type="continuationSeparator" w:id="0">
    <w:p w:rsidR="00827BB2" w:rsidRDefault="00827BB2" w:rsidP="00072C5F">
      <w:r>
        <w:continuationSeparator/>
      </w:r>
    </w:p>
  </w:footnote>
  <w:footnote w:id="1">
    <w:p w:rsidR="004A2261" w:rsidRDefault="004A2261" w:rsidP="002A0019">
      <w:pPr>
        <w:pStyle w:val="a3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1413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FD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4BAB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6D13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161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0019"/>
    <w:rsid w:val="002A1965"/>
    <w:rsid w:val="002A5B83"/>
    <w:rsid w:val="002B131E"/>
    <w:rsid w:val="002B2A50"/>
    <w:rsid w:val="002B2FF9"/>
    <w:rsid w:val="002B5C2B"/>
    <w:rsid w:val="002C02EC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17C90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4B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135"/>
    <w:rsid w:val="005145CD"/>
    <w:rsid w:val="00516247"/>
    <w:rsid w:val="0051727C"/>
    <w:rsid w:val="00523E86"/>
    <w:rsid w:val="005301AC"/>
    <w:rsid w:val="00535573"/>
    <w:rsid w:val="00537866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3D32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6535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27BB2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5A8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8B"/>
    <w:rsid w:val="009B00AE"/>
    <w:rsid w:val="009B33E9"/>
    <w:rsid w:val="009B4B70"/>
    <w:rsid w:val="009B53E0"/>
    <w:rsid w:val="009B57F2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015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B7FD3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026DA-D999-4447-99F5-B2992DCF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9A238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A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9A2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4062-79CD-4E14-B852-1A7F3F7E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Polom</cp:lastModifiedBy>
  <cp:revision>10</cp:revision>
  <cp:lastPrinted>2023-07-27T05:11:00Z</cp:lastPrinted>
  <dcterms:created xsi:type="dcterms:W3CDTF">2023-07-04T05:11:00Z</dcterms:created>
  <dcterms:modified xsi:type="dcterms:W3CDTF">2023-07-27T05:11:00Z</dcterms:modified>
</cp:coreProperties>
</file>