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C" w:rsidRPr="000D728A" w:rsidRDefault="006602BB" w:rsidP="008A086C">
      <w:pPr>
        <w:pStyle w:val="a3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86C" w:rsidRPr="000D728A">
        <w:rPr>
          <w:bCs/>
        </w:rPr>
        <w:t>АДМИНИСТРАЦИЯ</w:t>
      </w:r>
    </w:p>
    <w:p w:rsidR="008A086C" w:rsidRPr="000D728A" w:rsidRDefault="00977F42" w:rsidP="008A086C">
      <w:pPr>
        <w:pStyle w:val="a3"/>
        <w:rPr>
          <w:bCs/>
        </w:rPr>
      </w:pPr>
      <w:r>
        <w:rPr>
          <w:bCs/>
        </w:rPr>
        <w:t>ПОЛОМСКОГО</w:t>
      </w:r>
      <w:r w:rsidR="008A086C" w:rsidRPr="000D728A">
        <w:rPr>
          <w:bCs/>
        </w:rPr>
        <w:t xml:space="preserve"> СЕЛЬСКОГО ПОСЕЛЕНИЯ</w:t>
      </w:r>
    </w:p>
    <w:p w:rsidR="008A086C" w:rsidRPr="000D728A" w:rsidRDefault="008A086C" w:rsidP="008A086C">
      <w:pPr>
        <w:pStyle w:val="a3"/>
        <w:rPr>
          <w:bCs/>
        </w:rPr>
      </w:pPr>
      <w:r w:rsidRPr="000D728A">
        <w:rPr>
          <w:bCs/>
        </w:rPr>
        <w:t>БЕЛОХОЛУНИЦКОГО РАЙОНА</w:t>
      </w:r>
    </w:p>
    <w:p w:rsidR="008A086C" w:rsidRPr="000D728A" w:rsidRDefault="008A086C" w:rsidP="008A086C">
      <w:pPr>
        <w:pStyle w:val="a5"/>
        <w:spacing w:after="360" w:line="240" w:lineRule="auto"/>
        <w:rPr>
          <w:b/>
          <w:bCs/>
          <w:sz w:val="28"/>
          <w:szCs w:val="28"/>
        </w:rPr>
      </w:pPr>
      <w:r w:rsidRPr="000D728A">
        <w:rPr>
          <w:b/>
          <w:bCs/>
          <w:sz w:val="28"/>
          <w:szCs w:val="28"/>
        </w:rPr>
        <w:t>КИРОВСКОЙ ОБЛАСТИ</w:t>
      </w:r>
    </w:p>
    <w:p w:rsidR="008A086C" w:rsidRPr="000D728A" w:rsidRDefault="008A086C" w:rsidP="008A086C">
      <w:pPr>
        <w:pStyle w:val="a5"/>
        <w:spacing w:after="360" w:line="240" w:lineRule="auto"/>
        <w:rPr>
          <w:b/>
          <w:bCs/>
        </w:rPr>
      </w:pPr>
      <w:r w:rsidRPr="000D728A">
        <w:rPr>
          <w:b/>
          <w:bCs/>
        </w:rPr>
        <w:t>ПОСТАНОВЛЕНИЕ</w:t>
      </w:r>
    </w:p>
    <w:p w:rsidR="008A086C" w:rsidRPr="000D728A" w:rsidRDefault="008C3CF7" w:rsidP="008A086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A086C">
        <w:rPr>
          <w:rFonts w:ascii="Times New Roman" w:hAnsi="Times New Roman" w:cs="Times New Roman"/>
          <w:sz w:val="28"/>
          <w:szCs w:val="28"/>
        </w:rPr>
        <w:t>.12.2023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      </w:t>
      </w:r>
      <w:r w:rsidR="008A086C">
        <w:rPr>
          <w:rFonts w:ascii="Times New Roman" w:hAnsi="Times New Roman" w:cs="Times New Roman"/>
          <w:sz w:val="28"/>
          <w:szCs w:val="28"/>
        </w:rPr>
        <w:t xml:space="preserve"> 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ab/>
      </w:r>
      <w:r w:rsidR="008A08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A08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086C" w:rsidRPr="000D72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8A086C">
        <w:rPr>
          <w:rFonts w:ascii="Times New Roman" w:hAnsi="Times New Roman" w:cs="Times New Roman"/>
          <w:sz w:val="28"/>
          <w:szCs w:val="28"/>
        </w:rPr>
        <w:t>-П</w:t>
      </w:r>
    </w:p>
    <w:p w:rsidR="008A086C" w:rsidRPr="000D728A" w:rsidRDefault="00977F42" w:rsidP="008A086C">
      <w:pPr>
        <w:tabs>
          <w:tab w:val="left" w:pos="851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Полом</w:t>
      </w:r>
    </w:p>
    <w:p w:rsidR="008A086C" w:rsidRPr="002C25B2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C2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 утверждении программы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C2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«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Профилактика терроризма, экстремизма и ликвидация последствий проявлений терроризма и экстремизма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на территории </w:t>
      </w:r>
      <w:proofErr w:type="spellStart"/>
      <w:r w:rsidR="008C3CF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Поломского</w:t>
      </w:r>
      <w:proofErr w:type="spellEnd"/>
      <w:r w:rsidR="008C3CF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поселения на 2024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26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годы»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A086C" w:rsidRPr="002C25B2" w:rsidRDefault="008A086C" w:rsidP="008A086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</w:t>
      </w:r>
      <w:r w:rsidRPr="009C0B1E">
        <w:rPr>
          <w:rFonts w:ascii="Times New Roman" w:hAnsi="Times New Roman" w:cs="Times New Roman"/>
          <w:sz w:val="28"/>
          <w:szCs w:val="28"/>
        </w:rPr>
        <w:t xml:space="preserve"> от 06.03.2006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9C0B1E">
        <w:rPr>
          <w:rFonts w:ascii="Times New Roman" w:hAnsi="Times New Roman" w:cs="Times New Roman"/>
          <w:sz w:val="28"/>
          <w:szCs w:val="28"/>
        </w:rPr>
        <w:t>N 35-ФЗ "О противодействии терроризму", от 25.07.2002 N 114-ФЗ "О противодействии экстремистской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0B1E">
        <w:rPr>
          <w:rFonts w:ascii="Times New Roman" w:hAnsi="Times New Roman" w:cs="Times New Roman"/>
          <w:sz w:val="28"/>
          <w:szCs w:val="28"/>
        </w:rPr>
        <w:t xml:space="preserve"> </w:t>
      </w:r>
      <w:r w:rsidRPr="002C25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27765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25B2">
        <w:rPr>
          <w:rFonts w:ascii="Times New Roman" w:hAnsi="Times New Roman" w:cs="Times New Roman"/>
          <w:sz w:val="28"/>
          <w:szCs w:val="28"/>
        </w:rPr>
        <w:t xml:space="preserve"> </w:t>
      </w:r>
      <w:r w:rsidRPr="002C25B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ПОСТАНОВЛЯЕТ</w:t>
      </w:r>
      <w:r w:rsidRPr="002C25B2">
        <w:rPr>
          <w:rFonts w:ascii="Times New Roman" w:hAnsi="Times New Roman" w:cs="Times New Roman"/>
          <w:sz w:val="28"/>
          <w:szCs w:val="28"/>
        </w:rPr>
        <w:t>:</w:t>
      </w:r>
    </w:p>
    <w:p w:rsidR="008A086C" w:rsidRPr="002C25B2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1. </w:t>
      </w:r>
      <w:r w:rsidRPr="002C25B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</w:t>
      </w:r>
      <w:r w:rsidRPr="002C25B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«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Профилактика терроризма, экстремизма и ликвидация последствий проявлений терроризма и экстремизма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 территории </w:t>
      </w:r>
      <w:proofErr w:type="spellStart"/>
      <w:r w:rsidR="0022776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сельского поселения на 2024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6</w:t>
      </w:r>
      <w:r w:rsidRPr="007A2A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» </w:t>
      </w:r>
      <w:r w:rsidRPr="002C25B2">
        <w:rPr>
          <w:rFonts w:ascii="Times New Roman" w:hAnsi="Times New Roman" w:cs="Times New Roman"/>
          <w:color w:val="000000"/>
          <w:spacing w:val="-2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2C25B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рограмма)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Прилагается.</w:t>
      </w:r>
    </w:p>
    <w:p w:rsidR="008A086C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B2">
        <w:rPr>
          <w:rFonts w:ascii="Times New Roman" w:hAnsi="Times New Roman" w:cs="Times New Roman"/>
          <w:sz w:val="28"/>
          <w:szCs w:val="28"/>
        </w:rPr>
        <w:t xml:space="preserve">2.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A086C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0C1622">
        <w:rPr>
          <w:rFonts w:ascii="Times New Roman" w:hAnsi="Times New Roman" w:cs="Times New Roman"/>
          <w:sz w:val="28"/>
          <w:szCs w:val="28"/>
        </w:rPr>
        <w:t>с 01.01.2024 года.</w:t>
      </w:r>
    </w:p>
    <w:p w:rsidR="008A086C" w:rsidRPr="002C25B2" w:rsidRDefault="008A086C" w:rsidP="008A0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6C" w:rsidRDefault="00227765" w:rsidP="008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</w:p>
    <w:p w:rsidR="008A086C" w:rsidRDefault="008A086C" w:rsidP="008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227765">
        <w:rPr>
          <w:rFonts w:ascii="Times New Roman" w:hAnsi="Times New Roman" w:cs="Times New Roman"/>
          <w:sz w:val="28"/>
          <w:szCs w:val="28"/>
        </w:rPr>
        <w:t xml:space="preserve">           Е.В. Кочкина</w:t>
      </w:r>
    </w:p>
    <w:p w:rsidR="008C3CF7" w:rsidRDefault="008C3CF7" w:rsidP="008A0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CF7" w:rsidRDefault="008C3CF7" w:rsidP="008A0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CF7" w:rsidRDefault="008C3CF7" w:rsidP="008A0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CF7" w:rsidRDefault="008C3CF7" w:rsidP="008C3CF7">
      <w:pPr>
        <w:pStyle w:val="a8"/>
        <w:ind w:left="134" w:right="104"/>
        <w:jc w:val="both"/>
        <w:rPr>
          <w:lang w:val="ru-RU"/>
        </w:rPr>
      </w:pPr>
      <w:r>
        <w:rPr>
          <w:lang w:val="ru-RU"/>
        </w:rPr>
        <w:t>Подлежит опубликованию в Информационном бюллетене органов местного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самоуправления</w:t>
      </w:r>
      <w:r>
        <w:rPr>
          <w:spacing w:val="1"/>
          <w:lang w:val="ru-RU"/>
        </w:rPr>
        <w:t xml:space="preserve"> </w:t>
      </w:r>
      <w:proofErr w:type="spellStart"/>
      <w:r>
        <w:rPr>
          <w:spacing w:val="1"/>
          <w:lang w:val="ru-RU"/>
        </w:rPr>
        <w:t>Поломского</w:t>
      </w:r>
      <w:proofErr w:type="spellEnd"/>
      <w:r>
        <w:rPr>
          <w:spacing w:val="1"/>
          <w:lang w:val="ru-RU"/>
        </w:rPr>
        <w:t xml:space="preserve"> сельского поселения </w:t>
      </w:r>
      <w:proofErr w:type="spellStart"/>
      <w:r>
        <w:rPr>
          <w:lang w:val="ru-RU"/>
        </w:rPr>
        <w:t>Белохолуницкого</w:t>
      </w:r>
      <w:proofErr w:type="spellEnd"/>
      <w:r>
        <w:rPr>
          <w:spacing w:val="1"/>
          <w:lang w:val="ru-RU"/>
        </w:rPr>
        <w:t xml:space="preserve">  </w:t>
      </w:r>
      <w:r>
        <w:rPr>
          <w:lang w:val="ru-RU"/>
        </w:rPr>
        <w:t>района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Кировской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официальном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сайте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самоуправления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proofErr w:type="spellStart"/>
      <w:r>
        <w:rPr>
          <w:spacing w:val="1"/>
          <w:lang w:val="ru-RU"/>
        </w:rPr>
        <w:t>Поломского</w:t>
      </w:r>
      <w:proofErr w:type="spellEnd"/>
      <w:r>
        <w:rPr>
          <w:spacing w:val="1"/>
          <w:lang w:val="ru-RU"/>
        </w:rPr>
        <w:t xml:space="preserve"> сельского поселения </w:t>
      </w:r>
      <w:proofErr w:type="spellStart"/>
      <w:r>
        <w:rPr>
          <w:lang w:val="ru-RU"/>
        </w:rPr>
        <w:t>Белохолуницкого</w:t>
      </w:r>
      <w:proofErr w:type="spellEnd"/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район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Кировской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"Интернет"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едином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Интернет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портале</w:t>
      </w:r>
      <w:r>
        <w:rPr>
          <w:spacing w:val="1"/>
          <w:lang w:val="ru-RU"/>
        </w:rPr>
        <w:t xml:space="preserve"> </w:t>
      </w:r>
      <w:hyperlink r:id="rId6" w:tgtFrame="_blank" w:history="1">
        <w:r>
          <w:rPr>
            <w:rStyle w:val="aa"/>
            <w:color w:val="0000FF"/>
            <w:u w:val="single"/>
            <w:shd w:val="clear" w:color="auto" w:fill="FFFFFF"/>
          </w:rPr>
          <w:t>https</w:t>
        </w:r>
        <w:r>
          <w:rPr>
            <w:rStyle w:val="aa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polomskoe</w:t>
        </w:r>
        <w:proofErr w:type="spellEnd"/>
        <w:r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selskoe</w:t>
        </w:r>
        <w:proofErr w:type="spellEnd"/>
        <w:r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pos</w:t>
        </w:r>
        <w:proofErr w:type="spellEnd"/>
        <w:r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r>
          <w:rPr>
            <w:rStyle w:val="aa"/>
            <w:color w:val="0000FF"/>
            <w:u w:val="single"/>
            <w:shd w:val="clear" w:color="auto" w:fill="FFFFFF"/>
          </w:rPr>
          <w:t>r</w:t>
        </w:r>
        <w:r>
          <w:rPr>
            <w:rStyle w:val="aa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gosweb</w:t>
        </w:r>
        <w:proofErr w:type="spellEnd"/>
        <w:r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gosuslugi</w:t>
        </w:r>
        <w:proofErr w:type="spellEnd"/>
        <w:r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>
          <w:rPr>
            <w:rStyle w:val="aa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:rsidR="00227765" w:rsidRDefault="00227765" w:rsidP="008C3C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F42" w:rsidRDefault="00977F42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Pr="00A252AC" w:rsidRDefault="009F4A55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086C" w:rsidRPr="00A252AC">
        <w:rPr>
          <w:rFonts w:ascii="Times New Roman" w:hAnsi="Times New Roman" w:cs="Times New Roman"/>
          <w:sz w:val="28"/>
          <w:szCs w:val="28"/>
          <w:lang w:eastAsia="ru-RU"/>
        </w:rPr>
        <w:t>ТВЕРЖДЕНА</w:t>
      </w:r>
    </w:p>
    <w:p w:rsidR="008A086C" w:rsidRDefault="008A086C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2AC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A086C" w:rsidRDefault="00977F42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Поломского</w:t>
      </w:r>
      <w:proofErr w:type="spellEnd"/>
      <w:r w:rsidR="008A086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A086C" w:rsidRPr="00A252AC" w:rsidRDefault="008C3CF7" w:rsidP="008A086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08.12.2023 № 79-</w:t>
      </w:r>
      <w:r w:rsidR="008A086C">
        <w:rPr>
          <w:rFonts w:ascii="Times New Roman" w:hAnsi="Times New Roman" w:cs="Times New Roman"/>
          <w:sz w:val="28"/>
          <w:szCs w:val="28"/>
          <w:lang w:eastAsia="ru-RU"/>
        </w:rPr>
        <w:t>П</w:t>
      </w:r>
    </w:p>
    <w:p w:rsidR="008A086C" w:rsidRPr="00A252AC" w:rsidRDefault="008A086C" w:rsidP="008A086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Default="008A086C" w:rsidP="008A086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86C" w:rsidRPr="000D728A" w:rsidRDefault="008A086C" w:rsidP="008A086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28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A086C" w:rsidRPr="007A2A13" w:rsidRDefault="008A086C" w:rsidP="008A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A13">
        <w:rPr>
          <w:rFonts w:ascii="Times New Roman" w:hAnsi="Times New Roman" w:cs="Times New Roman"/>
          <w:b/>
          <w:sz w:val="28"/>
          <w:szCs w:val="28"/>
          <w:lang w:eastAsia="ru-RU"/>
        </w:rPr>
        <w:t>«Профилактика терроризма, экстремизма и ликвидация последствий проявлений терроризма и экстремизма</w:t>
      </w: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2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227765">
        <w:rPr>
          <w:rFonts w:ascii="Times New Roman" w:hAnsi="Times New Roman" w:cs="Times New Roman"/>
          <w:b/>
          <w:sz w:val="28"/>
          <w:szCs w:val="28"/>
          <w:lang w:eastAsia="ru-RU"/>
        </w:rPr>
        <w:t>Поломского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A2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A25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86C" w:rsidRDefault="008A086C" w:rsidP="008A08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765" w:rsidRDefault="00227765" w:rsidP="008A086C">
      <w:pPr>
        <w:pStyle w:val="4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lang w:eastAsia="ru-RU"/>
        </w:rPr>
      </w:pPr>
    </w:p>
    <w:p w:rsidR="00977F42" w:rsidRPr="00977F42" w:rsidRDefault="00977F42" w:rsidP="00977F42">
      <w:pPr>
        <w:rPr>
          <w:lang w:eastAsia="ru-RU"/>
        </w:rPr>
      </w:pPr>
    </w:p>
    <w:p w:rsidR="008A086C" w:rsidRDefault="008A086C" w:rsidP="008A086C">
      <w:pPr>
        <w:pStyle w:val="4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lang w:eastAsia="ru-RU"/>
        </w:rPr>
      </w:pPr>
      <w:r w:rsidRPr="00610F5C">
        <w:rPr>
          <w:rFonts w:ascii="Times New Roman" w:hAnsi="Times New Roman" w:cs="Times New Roman"/>
          <w:lang w:eastAsia="ru-RU"/>
        </w:rPr>
        <w:lastRenderedPageBreak/>
        <w:t>ПАСПОРТ</w:t>
      </w:r>
    </w:p>
    <w:p w:rsidR="008A086C" w:rsidRPr="008C3CF7" w:rsidRDefault="008A086C" w:rsidP="008C3CF7">
      <w:pPr>
        <w:pStyle w:val="4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227765">
        <w:rPr>
          <w:rFonts w:ascii="Times New Roman" w:hAnsi="Times New Roman" w:cs="Times New Roman"/>
          <w:lang w:eastAsia="ru-RU"/>
        </w:rPr>
        <w:t>П</w:t>
      </w:r>
      <w:r w:rsidR="00227765" w:rsidRPr="00610F5C">
        <w:rPr>
          <w:rFonts w:ascii="Times New Roman" w:hAnsi="Times New Roman" w:cs="Times New Roman"/>
          <w:lang w:eastAsia="ru-RU"/>
        </w:rPr>
        <w:t>рограммы «</w:t>
      </w:r>
      <w:r w:rsidRPr="000D728A">
        <w:rPr>
          <w:rFonts w:ascii="Times New Roman" w:hAnsi="Times New Roman" w:cs="Times New Roman"/>
          <w:lang w:eastAsia="ru-RU"/>
        </w:rPr>
        <w:t xml:space="preserve">Профилактика терроризма, экстремизма и ликвидация последствий проявлений терроризма и экстремизма на территории </w:t>
      </w:r>
      <w:proofErr w:type="spellStart"/>
      <w:r w:rsidR="00227765">
        <w:rPr>
          <w:rFonts w:ascii="Times New Roman" w:hAnsi="Times New Roman" w:cs="Times New Roman"/>
          <w:lang w:eastAsia="ru-RU"/>
        </w:rPr>
        <w:t>Поломского</w:t>
      </w:r>
      <w:proofErr w:type="spellEnd"/>
      <w:r w:rsidRPr="000D728A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Pr="000D728A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0D728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0D728A">
        <w:rPr>
          <w:rFonts w:ascii="Times New Roman" w:hAnsi="Times New Roman" w:cs="Times New Roman"/>
        </w:rPr>
        <w:t xml:space="preserve"> годы»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6341"/>
      </w:tblGrid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8A08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терроризма, экстремизма и ликвидация последствий проявлений терроризма и экстремизма на территории </w:t>
            </w:r>
            <w:proofErr w:type="spellStart"/>
            <w:r w:rsidR="00227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Поломского</w:t>
            </w:r>
            <w:proofErr w:type="spellEnd"/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A086C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06.03.2006 № 35-ФЗ «О противодействии терроризма»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25.07.2002 № 114-ФЗ «О противодействии экстремисткой деятельности»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27765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A086C" w:rsidRPr="00517F48" w:rsidTr="00582D56">
        <w:trPr>
          <w:trHeight w:val="24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      </w:r>
          </w:p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и (или) ликвидация последствий проявления терроризма;</w:t>
            </w:r>
          </w:p>
          <w:p w:rsidR="008A086C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8A086C" w:rsidRPr="001754AC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1754AC">
              <w:rPr>
                <w:rFonts w:ascii="Times New Roman" w:hAnsi="Times New Roman" w:cs="Times New Roman"/>
              </w:rPr>
              <w:t>Уменьшение проявлений экстремизма и негативного отношения к лицам других национал</w:t>
            </w:r>
            <w:r>
              <w:rPr>
                <w:rFonts w:ascii="Times New Roman" w:hAnsi="Times New Roman" w:cs="Times New Roman"/>
              </w:rPr>
              <w:t>ьностей и религиозных конфессий;</w:t>
            </w:r>
          </w:p>
          <w:p w:rsidR="008A086C" w:rsidRPr="00517F48" w:rsidRDefault="008A086C" w:rsidP="00582D56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</w:tc>
      </w:tr>
      <w:tr w:rsidR="008A086C" w:rsidRPr="00517F48" w:rsidTr="00582D56">
        <w:trPr>
          <w:trHeight w:val="24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терроризма;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Подрезчихинского 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8A086C" w:rsidRPr="002D4DCF" w:rsidRDefault="008A086C" w:rsidP="00582D56">
            <w:pPr>
              <w:pStyle w:val="ConsPlusNonformat"/>
              <w:snapToGrid w:val="0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сельского поселения по вопросам противодействия терроризму и экстремизму.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 Укрепление толерантности и профилактика экстремизма в молодежной среде.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межконфессионального мира и согласия в муниципальном образовании.</w:t>
            </w:r>
          </w:p>
          <w:p w:rsidR="008A086C" w:rsidRPr="002D4DCF" w:rsidRDefault="008A086C" w:rsidP="00582D56">
            <w:pPr>
              <w:pStyle w:val="ConsPlusNonformat"/>
              <w:ind w:firstLine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нелегальной миграции и экстремизму.</w:t>
            </w:r>
          </w:p>
          <w:p w:rsidR="008A086C" w:rsidRPr="00517F48" w:rsidRDefault="008A086C" w:rsidP="00582D56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ксенофобии, национальной и расовой нетерпимости.</w:t>
            </w:r>
          </w:p>
        </w:tc>
      </w:tr>
      <w:tr w:rsidR="008A086C" w:rsidRPr="00517F48" w:rsidTr="00582D5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эффективности реализации 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информации, размещенной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в СМИ,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антитеррористической направленности;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гражданами, наиболее подверженными воздействию идеологии терроризма;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специалистов, с которыми 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роведена подготовка (переподготовка) специалистов, принимающих участие в</w:t>
            </w:r>
            <w:r w:rsidRPr="00517F48">
              <w:rPr>
                <w:sz w:val="24"/>
                <w:szCs w:val="24"/>
              </w:rPr>
              <w:t xml:space="preserve"> 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информационном противодействии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6C" w:rsidRPr="00517F48" w:rsidTr="00582D56">
        <w:trPr>
          <w:trHeight w:val="360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Программы, не требуют финансирования.</w:t>
            </w:r>
          </w:p>
        </w:tc>
      </w:tr>
      <w:tr w:rsidR="008A086C" w:rsidRPr="00517F48" w:rsidTr="00582D56">
        <w:trPr>
          <w:trHeight w:val="274"/>
        </w:trPr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возможности совершения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8A086C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8A086C" w:rsidRPr="00C3473B" w:rsidRDefault="008A086C" w:rsidP="00582D56">
            <w:pPr>
              <w:pStyle w:val="a7"/>
              <w:ind w:firstLine="354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>Недопущение преступлений экстремистского характера.</w:t>
            </w:r>
          </w:p>
          <w:p w:rsidR="008A086C" w:rsidRPr="00C3473B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C3473B">
              <w:rPr>
                <w:rFonts w:ascii="Times New Roman" w:hAnsi="Times New Roman" w:cs="Times New Roman"/>
              </w:rPr>
              <w:t>конфессионных</w:t>
            </w:r>
            <w:proofErr w:type="spellEnd"/>
            <w:r w:rsidRPr="00C3473B">
              <w:rPr>
                <w:rFonts w:ascii="Times New Roman" w:hAnsi="Times New Roman" w:cs="Times New Roman"/>
              </w:rPr>
              <w:t xml:space="preserve"> сообществ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086C" w:rsidRPr="00C3473B" w:rsidRDefault="008A086C" w:rsidP="00582D56">
            <w:pPr>
              <w:pStyle w:val="a7"/>
              <w:ind w:firstLine="354"/>
              <w:jc w:val="both"/>
              <w:rPr>
                <w:rFonts w:ascii="Times New Roman" w:hAnsi="Times New Roman" w:cs="Times New Roman"/>
              </w:rPr>
            </w:pPr>
            <w:r w:rsidRPr="00C3473B">
              <w:rPr>
                <w:rFonts w:ascii="Times New Roman" w:hAnsi="Times New Roman" w:cs="Times New Roman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8A086C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 xml:space="preserve"> идей толерантности, гражданской солидарности, уважения к другим культурам. </w:t>
            </w:r>
          </w:p>
          <w:p w:rsidR="008A086C" w:rsidRPr="00517F48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C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конфликтных ситуаций среди населения сельского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908">
              <w:rPr>
                <w:rFonts w:ascii="Times New Roman" w:hAnsi="Times New Roman" w:cs="Times New Roman"/>
                <w:sz w:val="24"/>
                <w:szCs w:val="24"/>
              </w:rPr>
              <w:t>поселения в результате миграции</w:t>
            </w:r>
            <w:r w:rsidRPr="00C3473B">
              <w:rPr>
                <w:rFonts w:ascii="Times New Roman" w:hAnsi="Times New Roman" w:cs="Times New Roman"/>
              </w:rPr>
              <w:t>.</w:t>
            </w:r>
          </w:p>
        </w:tc>
      </w:tr>
    </w:tbl>
    <w:p w:rsidR="008A086C" w:rsidRDefault="008A086C" w:rsidP="008A086C">
      <w:pPr>
        <w:pStyle w:val="ConsPlusNormal"/>
        <w:widowControl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4908">
        <w:rPr>
          <w:rFonts w:ascii="Times New Roman" w:hAnsi="Times New Roman"/>
          <w:b/>
          <w:sz w:val="28"/>
          <w:szCs w:val="28"/>
        </w:rPr>
        <w:t xml:space="preserve">1. Содержание проблемы 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 xml:space="preserve">Программа «Профилактика терроризма, экстремизма и ликвидация последствий проявлений терроризма и экстремизма на территории </w:t>
      </w:r>
      <w:proofErr w:type="spellStart"/>
      <w:r w:rsidR="00227765">
        <w:rPr>
          <w:rFonts w:ascii="Times New Roman" w:hAnsi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DC672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DC672E">
        <w:rPr>
          <w:rFonts w:ascii="Times New Roman" w:hAnsi="Times New Roman"/>
          <w:sz w:val="28"/>
          <w:szCs w:val="28"/>
        </w:rPr>
        <w:t xml:space="preserve"> годы»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- Программа) разработана с учетом общего</w:t>
      </w:r>
      <w:r>
        <w:rPr>
          <w:rFonts w:ascii="Times New Roman" w:hAnsi="Times New Roman"/>
          <w:sz w:val="28"/>
          <w:szCs w:val="28"/>
        </w:rPr>
        <w:t xml:space="preserve"> состояния системы профилактики терроризма, </w:t>
      </w:r>
      <w:r w:rsidRPr="00DC672E">
        <w:rPr>
          <w:rFonts w:ascii="Times New Roman" w:hAnsi="Times New Roman"/>
          <w:sz w:val="28"/>
          <w:szCs w:val="28"/>
        </w:rPr>
        <w:t>направленной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на</w:t>
      </w:r>
      <w:r w:rsidRPr="00DC67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2E">
        <w:rPr>
          <w:rFonts w:ascii="Times New Roman" w:hAnsi="Times New Roman"/>
          <w:sz w:val="28"/>
          <w:szCs w:val="28"/>
        </w:rPr>
        <w:t xml:space="preserve">антитеррористической защищенности потенциально опасных объектов, мест массового пребывания людей и </w:t>
      </w:r>
      <w:r w:rsidRPr="00DC672E">
        <w:rPr>
          <w:rFonts w:ascii="Times New Roman" w:hAnsi="Times New Roman"/>
          <w:sz w:val="28"/>
          <w:szCs w:val="28"/>
        </w:rPr>
        <w:lastRenderedPageBreak/>
        <w:t>объектов жизнеобеспечения, 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A086C" w:rsidRPr="00A26540" w:rsidRDefault="008A086C" w:rsidP="008A086C">
      <w:pPr>
        <w:spacing w:after="0" w:line="400" w:lineRule="exac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40">
        <w:rPr>
          <w:rFonts w:ascii="Times New Roman" w:hAnsi="Times New Roman" w:cs="Times New Roman"/>
          <w:color w:val="000000"/>
          <w:sz w:val="28"/>
          <w:szCs w:val="28"/>
        </w:rPr>
        <w:t>Для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8A086C" w:rsidRPr="00A26540" w:rsidRDefault="008A086C" w:rsidP="008A086C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540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Pr="00A26540">
        <w:rPr>
          <w:rFonts w:ascii="Times New Roman" w:hAnsi="Times New Roman" w:cs="Times New Roman"/>
          <w:color w:val="000000"/>
          <w:sz w:val="28"/>
          <w:szCs w:val="28"/>
        </w:rPr>
        <w:t>ы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B21E5">
        <w:rPr>
          <w:rFonts w:ascii="Times New Roman" w:hAnsi="Times New Roman"/>
          <w:sz w:val="28"/>
          <w:szCs w:val="28"/>
        </w:rPr>
        <w:t xml:space="preserve"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–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 Таким образом, сегодня задача профилактики экстремизма и терроризма рассматривается в качестве одной из приоритетных. Профилактика должна осуществляться на </w:t>
      </w:r>
      <w:proofErr w:type="gramStart"/>
      <w:r w:rsidR="00227765" w:rsidRPr="004B21E5">
        <w:rPr>
          <w:rFonts w:ascii="Times New Roman" w:hAnsi="Times New Roman"/>
          <w:sz w:val="28"/>
          <w:szCs w:val="28"/>
        </w:rPr>
        <w:t>до преступных</w:t>
      </w:r>
      <w:r w:rsidRPr="004B21E5">
        <w:rPr>
          <w:rFonts w:ascii="Times New Roman" w:hAnsi="Times New Roman"/>
          <w:sz w:val="28"/>
          <w:szCs w:val="28"/>
        </w:rPr>
        <w:t xml:space="preserve"> стадиях</w:t>
      </w:r>
      <w:proofErr w:type="gramEnd"/>
      <w:r w:rsidRPr="004B21E5">
        <w:rPr>
          <w:rFonts w:ascii="Times New Roman" w:hAnsi="Times New Roman"/>
          <w:sz w:val="28"/>
          <w:szCs w:val="28"/>
        </w:rPr>
        <w:t xml:space="preserve"> развития негативных процессов, то есть на этапах, когда формируется мотивация противоправного поведения. </w:t>
      </w:r>
    </w:p>
    <w:p w:rsidR="008A086C" w:rsidRPr="00DC672E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>Работа органов местного самоуправления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DC672E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DC672E">
        <w:rPr>
          <w:rFonts w:ascii="Times New Roman" w:hAnsi="Times New Roman"/>
          <w:sz w:val="28"/>
          <w:szCs w:val="28"/>
        </w:rPr>
        <w:t xml:space="preserve"> факторами. </w:t>
      </w:r>
    </w:p>
    <w:p w:rsidR="008A086C" w:rsidRPr="00051725" w:rsidRDefault="008A086C" w:rsidP="008A086C">
      <w:pPr>
        <w:spacing w:after="0" w:line="400" w:lineRule="exac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2E">
        <w:rPr>
          <w:rFonts w:ascii="Times New Roman" w:hAnsi="Times New Roman"/>
          <w:sz w:val="28"/>
          <w:szCs w:val="28"/>
        </w:rPr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</w:t>
      </w:r>
      <w:r w:rsidRPr="00051725">
        <w:rPr>
          <w:rFonts w:ascii="Times New Roman" w:hAnsi="Times New Roman" w:cs="Times New Roman"/>
          <w:color w:val="000000"/>
          <w:sz w:val="28"/>
          <w:szCs w:val="28"/>
        </w:rPr>
        <w:t>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227765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8A086C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П</w:t>
      </w:r>
      <w:r w:rsidRPr="00051725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8A086C" w:rsidRPr="00051725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информационно-пропагандистских мероприятий по разъяснению сущности терроризма и его общественной </w:t>
      </w:r>
      <w:r w:rsidRPr="000517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опасности, а также по формированию у граждан неприятия идеологии терроризма;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>Минимизация и (или) ликвидация последствий проявления терроризма;</w:t>
      </w:r>
    </w:p>
    <w:p w:rsidR="008A086C" w:rsidRPr="00051725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725">
        <w:rPr>
          <w:rFonts w:ascii="Times New Roman" w:hAnsi="Times New Roman" w:cs="Times New Roman"/>
          <w:sz w:val="28"/>
          <w:szCs w:val="28"/>
          <w:lang w:eastAsia="ru-RU"/>
        </w:rPr>
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A086C" w:rsidRDefault="008A086C" w:rsidP="008A086C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Уменьшение проявлений экстремизма и негативного отношения к лицам других национал</w:t>
      </w:r>
      <w:r w:rsidR="00977F42">
        <w:rPr>
          <w:rFonts w:ascii="Times New Roman" w:hAnsi="Times New Roman" w:cs="Times New Roman"/>
          <w:sz w:val="28"/>
          <w:szCs w:val="28"/>
        </w:rPr>
        <w:t>ьностей и религиозных конфессий;</w:t>
      </w:r>
    </w:p>
    <w:p w:rsidR="008A086C" w:rsidRDefault="008A086C" w:rsidP="008A086C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</w:t>
      </w:r>
      <w:r w:rsidR="00977F42">
        <w:rPr>
          <w:rFonts w:ascii="Times New Roman" w:hAnsi="Times New Roman" w:cs="Times New Roman"/>
          <w:sz w:val="28"/>
          <w:szCs w:val="28"/>
        </w:rPr>
        <w:t>блюдения прав и свобод человека;</w:t>
      </w:r>
    </w:p>
    <w:p w:rsidR="00977F42" w:rsidRDefault="00977F42" w:rsidP="00977F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национальных культур народов, проживающих на территории сельского поселения. </w:t>
      </w:r>
    </w:p>
    <w:p w:rsidR="008A086C" w:rsidRPr="00977F42" w:rsidRDefault="008A086C" w:rsidP="00977F4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указанных целей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 должны быть решены следующие основные задачи: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профилактики терроризма;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на территории </w:t>
      </w:r>
      <w:proofErr w:type="spellStart"/>
      <w:r w:rsidR="00977F42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25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A086C" w:rsidRPr="00051725" w:rsidRDefault="008A086C" w:rsidP="008A086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8A086C" w:rsidRPr="00051725" w:rsidRDefault="008A086C" w:rsidP="008A086C">
      <w:pPr>
        <w:pStyle w:val="ConsPlusNonformat"/>
        <w:snapToGri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сельского поселения по вопросам противодействия терроризму и экстремизму.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Пропаганда толерантного поведения к людям других национальностей и религиозных конфессий. Укрепление толерантности и профилактика экстремизма в молодежной среде.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Поддержание межконфессионального мира и согласия в муниципальном образовании.</w:t>
      </w:r>
    </w:p>
    <w:p w:rsidR="008A086C" w:rsidRPr="00051725" w:rsidRDefault="008A086C" w:rsidP="008A086C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Противодействие нелегальной миграции и экстремизму.</w:t>
      </w:r>
    </w:p>
    <w:p w:rsidR="008A086C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725">
        <w:rPr>
          <w:rFonts w:ascii="Times New Roman" w:hAnsi="Times New Roman" w:cs="Times New Roman"/>
          <w:color w:val="000000"/>
          <w:sz w:val="28"/>
          <w:szCs w:val="28"/>
        </w:rPr>
        <w:t>Профилактика проявлений ксенофобии, национальной и расовой нетерпимости.</w:t>
      </w:r>
    </w:p>
    <w:p w:rsidR="008A086C" w:rsidRPr="00051725" w:rsidRDefault="008A086C" w:rsidP="008A086C">
      <w:pPr>
        <w:spacing w:after="0" w:line="400" w:lineRule="exac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25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p w:rsidR="008A086C" w:rsidRPr="00051725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25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трехлетний период (202</w:t>
      </w:r>
      <w:r w:rsidR="0022760C">
        <w:rPr>
          <w:rFonts w:ascii="Times New Roman" w:hAnsi="Times New Roman" w:cs="Times New Roman"/>
          <w:sz w:val="28"/>
          <w:szCs w:val="28"/>
        </w:rPr>
        <w:t>4</w:t>
      </w:r>
      <w:r w:rsidRPr="00051725">
        <w:rPr>
          <w:rFonts w:ascii="Times New Roman" w:hAnsi="Times New Roman" w:cs="Times New Roman"/>
          <w:sz w:val="28"/>
          <w:szCs w:val="28"/>
        </w:rPr>
        <w:t xml:space="preserve"> - 202</w:t>
      </w:r>
      <w:r w:rsidR="0022760C">
        <w:rPr>
          <w:rFonts w:ascii="Times New Roman" w:hAnsi="Times New Roman" w:cs="Times New Roman"/>
          <w:sz w:val="28"/>
          <w:szCs w:val="28"/>
        </w:rPr>
        <w:t>6</w:t>
      </w:r>
      <w:r w:rsidRPr="00051725">
        <w:rPr>
          <w:rFonts w:ascii="Times New Roman" w:hAnsi="Times New Roman" w:cs="Times New Roman"/>
          <w:sz w:val="28"/>
          <w:szCs w:val="28"/>
        </w:rPr>
        <w:t xml:space="preserve"> годы) и пройдет в один этап. </w:t>
      </w:r>
    </w:p>
    <w:p w:rsidR="008C3CF7" w:rsidRDefault="008C3CF7" w:rsidP="008A086C">
      <w:pPr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F7" w:rsidRDefault="008C3CF7" w:rsidP="008A086C">
      <w:pPr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6C" w:rsidRPr="004F6A91" w:rsidRDefault="008A086C" w:rsidP="008A086C">
      <w:pPr>
        <w:spacing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91">
        <w:rPr>
          <w:rFonts w:ascii="Times New Roman" w:hAnsi="Times New Roman" w:cs="Times New Roman"/>
          <w:b/>
          <w:sz w:val="28"/>
          <w:szCs w:val="28"/>
        </w:rPr>
        <w:lastRenderedPageBreak/>
        <w:t>4. Методика оценки эффективности реализации Программы</w:t>
      </w:r>
    </w:p>
    <w:p w:rsidR="008A086C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будет осуществляться по итогам ее исполнения за отчетный финансовый год и в целом после завершения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A086C" w:rsidRPr="004F6A91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4F6A91">
        <w:rPr>
          <w:rFonts w:ascii="Times New Roman" w:hAnsi="Times New Roman" w:cs="Times New Roman"/>
          <w:color w:val="212121"/>
          <w:sz w:val="28"/>
          <w:szCs w:val="28"/>
        </w:rPr>
        <w:t xml:space="preserve">Оценка эффективности реализации </w:t>
      </w:r>
      <w:r w:rsidR="00227765" w:rsidRPr="004F6A91">
        <w:rPr>
          <w:rFonts w:ascii="Times New Roman" w:hAnsi="Times New Roman" w:cs="Times New Roman"/>
          <w:color w:val="212121"/>
          <w:sz w:val="28"/>
          <w:szCs w:val="28"/>
        </w:rPr>
        <w:t>Программы осуществляется путем</w:t>
      </w:r>
      <w:r w:rsidRPr="004F6A9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сравнения фактически достигнутых результатов реализации програм</w:t>
      </w:r>
      <w:r w:rsidR="0022760C">
        <w:rPr>
          <w:rFonts w:ascii="Times New Roman" w:hAnsi="Times New Roman" w:cs="Times New Roman"/>
          <w:color w:val="212121"/>
          <w:sz w:val="28"/>
          <w:szCs w:val="28"/>
        </w:rPr>
        <w:t>м</w:t>
      </w:r>
      <w:r>
        <w:rPr>
          <w:rFonts w:ascii="Times New Roman" w:hAnsi="Times New Roman" w:cs="Times New Roman"/>
          <w:color w:val="212121"/>
          <w:sz w:val="28"/>
          <w:szCs w:val="28"/>
        </w:rPr>
        <w:t>ных мероприятий с запланированными</w:t>
      </w:r>
      <w:r w:rsidRPr="004F6A91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запланированных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каждому показателю за отчетный период измеряется на основании процентного сопоставления фактически достигнутых значений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за отчетный период с их плановыми значениями за отчетный период по следующей формуле:</w:t>
      </w:r>
    </w:p>
    <w:p w:rsidR="008A086C" w:rsidRPr="00333957" w:rsidRDefault="008A086C" w:rsidP="008A086C">
      <w:pPr>
        <w:spacing w:after="0" w:line="40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О=Ф /П х 100%, где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оценка достижения запланированных количественных значений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фактически достигнутые количественные значения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8A086C" w:rsidRPr="00333957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плановые количественные значения целевых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A086C" w:rsidRPr="004F6A91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4F6A91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реализации Программы.</w:t>
      </w:r>
    </w:p>
    <w:p w:rsidR="008A086C" w:rsidRPr="004F6A91" w:rsidRDefault="008A086C" w:rsidP="008A08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268"/>
      </w:tblGrid>
      <w:tr w:rsidR="008A086C" w:rsidRPr="004F6A91" w:rsidTr="00582D56">
        <w:trPr>
          <w:trHeight w:val="400"/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Единицы измерения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</w:t>
            </w:r>
          </w:p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по окончании реализации Программы</w:t>
            </w:r>
          </w:p>
        </w:tc>
      </w:tr>
      <w:tr w:rsidR="008A086C" w:rsidRPr="004F6A91" w:rsidTr="00582D56">
        <w:trPr>
          <w:trHeight w:val="1091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6C" w:rsidRPr="004F6A91" w:rsidTr="00582D56">
        <w:trPr>
          <w:trHeight w:val="995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22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 xml:space="preserve"> Доля информации, размещенной в СМИ, на официальном сайте администрации </w:t>
            </w:r>
            <w:r w:rsidR="0022760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антитеррористической направленности;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086C" w:rsidRPr="004F6A91" w:rsidTr="00582D56">
        <w:trPr>
          <w:trHeight w:val="872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58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с гражданами, наиболее подверженными воздействию идеологии терроризма;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086C" w:rsidRPr="004F6A91" w:rsidTr="00582D56">
        <w:trPr>
          <w:trHeight w:val="404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82544E" w:rsidRDefault="008A086C" w:rsidP="00582D56">
            <w:pPr>
              <w:ind w:firstLine="351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Доля специалистов, с которыми проведена подготовка (переподготовка) специалистов, принимающих участие в</w:t>
            </w:r>
            <w:r w:rsidRPr="0082544E">
              <w:rPr>
                <w:sz w:val="28"/>
                <w:szCs w:val="28"/>
              </w:rPr>
              <w:t xml:space="preserve"> </w:t>
            </w:r>
            <w:r w:rsidRPr="0082544E">
              <w:rPr>
                <w:rFonts w:ascii="Times New Roman" w:hAnsi="Times New Roman" w:cs="Times New Roman"/>
                <w:sz w:val="28"/>
                <w:szCs w:val="28"/>
              </w:rPr>
              <w:t>информационном противодействии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C" w:rsidRPr="004F6A91" w:rsidRDefault="008A086C" w:rsidP="00582D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A086C" w:rsidRDefault="008A086C" w:rsidP="008A08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A086C" w:rsidRPr="00477A42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4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5</w:t>
      </w:r>
      <w:r w:rsidRPr="00477A42">
        <w:rPr>
          <w:rFonts w:ascii="Times New Roman" w:hAnsi="Times New Roman" w:cs="Times New Roman"/>
          <w:b/>
          <w:sz w:val="28"/>
          <w:szCs w:val="28"/>
        </w:rPr>
        <w:t>. Система организации контроля за исполнением Программы</w:t>
      </w:r>
    </w:p>
    <w:p w:rsidR="008A086C" w:rsidRPr="0082544E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4E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Подрезчихинского</w:t>
      </w:r>
      <w:r w:rsidRPr="0082544E">
        <w:rPr>
          <w:rFonts w:ascii="Times New Roman" w:hAnsi="Times New Roman" w:cs="Times New Roman"/>
          <w:sz w:val="28"/>
          <w:szCs w:val="28"/>
        </w:rPr>
        <w:t xml:space="preserve"> сельского поселения. Исполнители программных мероприятий являются ответственными за выполнение конкретных мероприятий Программы.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6</w:t>
      </w: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>. Объем и источники финансирования Программы</w:t>
      </w:r>
    </w:p>
    <w:p w:rsidR="008A086C" w:rsidRPr="0082544E" w:rsidRDefault="008A086C" w:rsidP="008A086C">
      <w:pPr>
        <w:spacing w:after="0"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4E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не предусмотрено</w:t>
      </w:r>
    </w:p>
    <w:p w:rsidR="008A086C" w:rsidRPr="0082544E" w:rsidRDefault="008A086C" w:rsidP="008A086C">
      <w:pPr>
        <w:spacing w:after="0" w:line="400" w:lineRule="exac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2544E">
        <w:rPr>
          <w:rFonts w:ascii="Times New Roman" w:hAnsi="Times New Roman" w:cs="Times New Roman"/>
          <w:b/>
          <w:sz w:val="28"/>
          <w:szCs w:val="28"/>
        </w:rPr>
        <w:t>. Сроки и этапы реализации Программы</w:t>
      </w:r>
    </w:p>
    <w:p w:rsidR="008A086C" w:rsidRPr="0082544E" w:rsidRDefault="008A086C" w:rsidP="008A086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4E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трехлетний период (202</w:t>
      </w:r>
      <w:r w:rsidR="0022760C">
        <w:rPr>
          <w:rFonts w:ascii="Times New Roman" w:hAnsi="Times New Roman" w:cs="Times New Roman"/>
          <w:sz w:val="28"/>
          <w:szCs w:val="28"/>
        </w:rPr>
        <w:t>4</w:t>
      </w:r>
      <w:r w:rsidRPr="0082544E">
        <w:rPr>
          <w:rFonts w:ascii="Times New Roman" w:hAnsi="Times New Roman" w:cs="Times New Roman"/>
          <w:sz w:val="28"/>
          <w:szCs w:val="28"/>
        </w:rPr>
        <w:t xml:space="preserve"> - 202</w:t>
      </w:r>
      <w:r w:rsidR="0022760C">
        <w:rPr>
          <w:rFonts w:ascii="Times New Roman" w:hAnsi="Times New Roman" w:cs="Times New Roman"/>
          <w:sz w:val="28"/>
          <w:szCs w:val="28"/>
        </w:rPr>
        <w:t>6</w:t>
      </w:r>
      <w:r w:rsidRPr="0082544E">
        <w:rPr>
          <w:rFonts w:ascii="Times New Roman" w:hAnsi="Times New Roman" w:cs="Times New Roman"/>
          <w:sz w:val="28"/>
          <w:szCs w:val="28"/>
        </w:rPr>
        <w:t xml:space="preserve"> годы) и пройдет в один этап. 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ab/>
      </w:r>
      <w:r w:rsidRPr="0082544E">
        <w:rPr>
          <w:rFonts w:ascii="Times New Roman" w:hAnsi="Times New Roman" w:cs="Times New Roman"/>
          <w:b/>
          <w:bCs/>
          <w:color w:val="212121"/>
          <w:sz w:val="28"/>
          <w:szCs w:val="28"/>
        </w:rPr>
        <w:t>8. Система программных мероприятий</w:t>
      </w:r>
    </w:p>
    <w:p w:rsidR="008A086C" w:rsidRPr="0082544E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2544E">
        <w:rPr>
          <w:rFonts w:ascii="Times New Roman" w:hAnsi="Times New Roman" w:cs="Times New Roman"/>
          <w:color w:val="212121"/>
          <w:sz w:val="28"/>
          <w:szCs w:val="28"/>
        </w:rPr>
        <w:tab/>
        <w:t>Для решения поставленных в рамках Программы задач предусматривается реализация конкретных мероприятий, перечень которых представлен в приложении к настоящей Программе.</w:t>
      </w:r>
    </w:p>
    <w:p w:rsidR="008A086C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включает в себя совокупность мероприятий, способствующих: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86C" w:rsidRPr="00D91969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8A086C" w:rsidRPr="00D91969" w:rsidRDefault="008A086C" w:rsidP="008A086C">
      <w:pPr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мер, направленных на пресечение проявлений террористической и экстремистской направленности;</w:t>
      </w:r>
    </w:p>
    <w:p w:rsidR="008A086C" w:rsidRPr="0082544E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2544E">
        <w:rPr>
          <w:rFonts w:ascii="Times New Roman" w:hAnsi="Times New Roman" w:cs="Times New Roman"/>
          <w:sz w:val="28"/>
          <w:szCs w:val="28"/>
        </w:rPr>
        <w:t>развитию гражданского общества, воспитанию гражданской солидарности, патриотизма и интернационализма, поддержанию мира и согласия, противодействию любым проявлениям экстремизма и ксенофобии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86C" w:rsidRDefault="008A086C" w:rsidP="008A086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2544E">
        <w:rPr>
          <w:rFonts w:ascii="Times New Roman" w:hAnsi="Times New Roman" w:cs="Times New Roman"/>
          <w:sz w:val="28"/>
          <w:szCs w:val="28"/>
        </w:rPr>
        <w:t>укреплени</w:t>
      </w:r>
      <w:r w:rsidR="001C38E1">
        <w:rPr>
          <w:rFonts w:ascii="Times New Roman" w:hAnsi="Times New Roman" w:cs="Times New Roman"/>
          <w:sz w:val="28"/>
          <w:szCs w:val="28"/>
        </w:rPr>
        <w:t>ю межэтнического сотрудничества и толерантности,</w:t>
      </w:r>
      <w:r w:rsidRPr="0082544E">
        <w:rPr>
          <w:rFonts w:ascii="Times New Roman" w:hAnsi="Times New Roman" w:cs="Times New Roman"/>
          <w:sz w:val="28"/>
          <w:szCs w:val="28"/>
        </w:rPr>
        <w:t xml:space="preserve"> мира и согласия на территории поселения, развитию национальных культур народов,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поселения.</w:t>
      </w:r>
    </w:p>
    <w:p w:rsidR="008A086C" w:rsidRPr="00477A42" w:rsidRDefault="008A086C" w:rsidP="008A086C">
      <w:pPr>
        <w:shd w:val="clear" w:color="auto" w:fill="FFFFFF"/>
        <w:spacing w:after="0"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 ожидаемый</w:t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 конечны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77A4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8A086C" w:rsidRPr="006B2216" w:rsidRDefault="008A086C" w:rsidP="008A086C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8681A">
        <w:rPr>
          <w:rFonts w:ascii="Times New Roman" w:hAnsi="Times New Roman" w:cs="Times New Roman"/>
          <w:bCs/>
          <w:sz w:val="28"/>
          <w:szCs w:val="28"/>
        </w:rPr>
        <w:t>рограммы в полном объеме позволит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обеспечить защиту населения и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78681A">
        <w:rPr>
          <w:rFonts w:ascii="Times New Roman" w:hAnsi="Times New Roman" w:cs="Times New Roman"/>
          <w:bCs/>
          <w:sz w:val="28"/>
          <w:szCs w:val="28"/>
        </w:rPr>
        <w:t xml:space="preserve">, объектов жизнеобеспечения населения и критически важных объектов от угроз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террористического характера, </w:t>
      </w:r>
      <w:r w:rsidRPr="0078681A">
        <w:rPr>
          <w:rFonts w:ascii="Times New Roman" w:hAnsi="Times New Roman" w:cs="Times New Roman"/>
          <w:bCs/>
          <w:sz w:val="28"/>
          <w:szCs w:val="28"/>
        </w:rPr>
        <w:t>повысить общественную и личную безопасность граждан</w:t>
      </w:r>
      <w:r>
        <w:rPr>
          <w:rFonts w:ascii="Times New Roman" w:hAnsi="Times New Roman" w:cs="Times New Roman"/>
          <w:bCs/>
          <w:sz w:val="28"/>
          <w:szCs w:val="28"/>
        </w:rPr>
        <w:t>, осуществить подготовку населения к действиям при различных уровнях опасности. А также н</w:t>
      </w:r>
      <w:r>
        <w:rPr>
          <w:rFonts w:ascii="Times New Roman" w:hAnsi="Times New Roman" w:cs="Times New Roman"/>
          <w:sz w:val="28"/>
          <w:szCs w:val="28"/>
        </w:rPr>
        <w:t>е допустит создание</w:t>
      </w:r>
      <w:r w:rsidRPr="006B2216">
        <w:rPr>
          <w:rFonts w:ascii="Times New Roman" w:hAnsi="Times New Roman" w:cs="Times New Roman"/>
          <w:sz w:val="28"/>
          <w:szCs w:val="28"/>
        </w:rPr>
        <w:t xml:space="preserve"> неформальны</w:t>
      </w:r>
      <w:r w:rsidR="001C38E1">
        <w:rPr>
          <w:rFonts w:ascii="Times New Roman" w:hAnsi="Times New Roman" w:cs="Times New Roman"/>
          <w:sz w:val="28"/>
          <w:szCs w:val="28"/>
        </w:rPr>
        <w:t xml:space="preserve">х молодежных объединений, укрепление и культивирование в молодежной среде атмосферы межэтнического согласия и толерантности. Совершенствовать формы и </w:t>
      </w:r>
      <w:r w:rsidR="001C38E1">
        <w:rPr>
          <w:rFonts w:ascii="Times New Roman" w:hAnsi="Times New Roman" w:cs="Times New Roman"/>
          <w:sz w:val="28"/>
          <w:szCs w:val="28"/>
        </w:rPr>
        <w:lastRenderedPageBreak/>
        <w:t xml:space="preserve">методы работы по профилактике терроризма и экстремизма, проявлении ксенофобии, национальной и расовой нетерпимости. Снизит риск возникновения конфликтной ситуации среди населения </w:t>
      </w:r>
      <w:proofErr w:type="spellStart"/>
      <w:r w:rsidR="008C3CF7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8C3CF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086C" w:rsidRPr="00F135D8" w:rsidRDefault="008A086C" w:rsidP="008A086C">
      <w:pPr>
        <w:spacing w:after="0" w:line="4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ab/>
        <w:t>Анализ рисков реализации П</w:t>
      </w:r>
      <w:r w:rsidRPr="00F135D8">
        <w:rPr>
          <w:rFonts w:ascii="Times New Roman" w:hAnsi="Times New Roman"/>
          <w:b/>
          <w:sz w:val="28"/>
          <w:szCs w:val="28"/>
        </w:rPr>
        <w:t>рограммы и описание мер управления риск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могут быть выделены следующие риски её реализации: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правовые риски (изменение федерального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длительность формирования нормативно-правовой базы, необходимой для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эффективной реализации Программы) могут привести к существенному изменению условий реализации мероприятий Программы;</w:t>
      </w:r>
    </w:p>
    <w:p w:rsidR="008A086C" w:rsidRPr="00333957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административные риски (низкая эффективность взаимодействия заинтересованных сторон) могут повлечь за</w:t>
      </w: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собой невыполнение цели и задач Программы, снижение эффективности использования ресурсов и качества выполнения мероприятий Программы;</w:t>
      </w:r>
    </w:p>
    <w:p w:rsidR="008A086C" w:rsidRDefault="008A086C" w:rsidP="008A086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риски обусловлены определённым дефицитом высококвалифицированных кадров</w:t>
      </w:r>
      <w:r w:rsidRPr="00333957">
        <w:t xml:space="preserve"> </w:t>
      </w:r>
      <w:r w:rsidRPr="00333957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Cs/>
          <w:sz w:val="28"/>
          <w:szCs w:val="28"/>
        </w:rPr>
        <w:t>противодействия терроризму и экстремизму</w:t>
      </w:r>
      <w:r w:rsidRPr="00333957">
        <w:rPr>
          <w:rFonts w:ascii="Times New Roman" w:hAnsi="Times New Roman" w:cs="Times New Roman"/>
          <w:bCs/>
          <w:sz w:val="28"/>
          <w:szCs w:val="28"/>
        </w:rPr>
        <w:t xml:space="preserve">, что снижает эффективность и качество </w:t>
      </w:r>
      <w:r>
        <w:rPr>
          <w:rFonts w:ascii="Times New Roman" w:hAnsi="Times New Roman" w:cs="Times New Roman"/>
          <w:bCs/>
          <w:sz w:val="28"/>
          <w:szCs w:val="28"/>
        </w:rPr>
        <w:t>проводимой информационной работы</w:t>
      </w:r>
      <w:r w:rsidRPr="00333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86C" w:rsidRDefault="008A086C" w:rsidP="008A0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FF4" w:rsidRDefault="00822FF4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86C" w:rsidRDefault="008A086C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086C" w:rsidRDefault="008A086C" w:rsidP="008A086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8A086C" w:rsidRDefault="008A086C" w:rsidP="008A08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977F42" w:rsidRDefault="008A086C" w:rsidP="008A086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реализации Программы «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Профилактика терроризма, экстремизма и ликвидация последствий проявлений терроризма и </w:t>
      </w:r>
      <w:r w:rsidR="00977F42"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экстремизма</w:t>
      </w:r>
      <w:r w:rsidR="00977F4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977F42"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на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территории </w:t>
      </w:r>
      <w:proofErr w:type="spellStart"/>
      <w:r w:rsidR="00977F4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сельского поселения </w:t>
      </w:r>
    </w:p>
    <w:p w:rsidR="008A086C" w:rsidRDefault="008A086C" w:rsidP="008A086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на 202</w:t>
      </w:r>
      <w:r w:rsidR="008709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</w:t>
      </w:r>
      <w:r w:rsidR="008709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6</w:t>
      </w:r>
      <w:r w:rsidRPr="009C0B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086C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44"/>
        <w:gridCol w:w="1926"/>
        <w:gridCol w:w="1849"/>
        <w:gridCol w:w="2085"/>
      </w:tblGrid>
      <w:tr w:rsidR="008A086C" w:rsidRPr="00A17CE4" w:rsidTr="00582D56">
        <w:trPr>
          <w:trHeight w:val="562"/>
        </w:trPr>
        <w:tc>
          <w:tcPr>
            <w:tcW w:w="540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7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22" w:type="dxa"/>
          </w:tcPr>
          <w:p w:rsidR="008A086C" w:rsidRPr="00A17CE4" w:rsidRDefault="008A086C" w:rsidP="0058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Информировать жителей   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сельского поселения</w:t>
            </w:r>
            <w:r w:rsidRPr="00A17CE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действий при угрозе возникновения террористических актов, посредст</w:t>
            </w:r>
            <w:r w:rsidRPr="00A1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вом размещения информации в средствах массовой информации 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87098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870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C1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="00870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0C1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ежеквартально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</w:t>
            </w: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 ОП «</w:t>
            </w:r>
            <w:proofErr w:type="spellStart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«Слободской»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7098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2024 - 2026</w:t>
            </w:r>
          </w:p>
        </w:tc>
        <w:tc>
          <w:tcPr>
            <w:tcW w:w="2085" w:type="dxa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</w:t>
            </w: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поселений, ОП «</w:t>
            </w:r>
            <w:proofErr w:type="spellStart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«Слободской», Отделение в         г. Омутнинск УФСБ России по Кировской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прокуратура Кировской области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A17CE4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 в образовательных организациях</w:t>
            </w:r>
          </w:p>
        </w:tc>
        <w:tc>
          <w:tcPr>
            <w:tcW w:w="1926" w:type="dxa"/>
            <w:vAlign w:val="center"/>
          </w:tcPr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vAlign w:val="center"/>
          </w:tcPr>
          <w:p w:rsidR="002A4219" w:rsidRDefault="002A4219" w:rsidP="002A421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МКОУ СОШ       с. Полом</w:t>
            </w: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Проведение культурно-массовых мероприятий, направленных на распространение и </w:t>
            </w:r>
            <w:r w:rsidRPr="00A17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укрепление культуры мира, продвижение идеалов взаимопонимания, терпимости, межнациональной солидарности</w:t>
            </w:r>
            <w:r w:rsidR="002A42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2A4219" w:rsidRPr="00A17CE4" w:rsidRDefault="002A4219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классных часов на тему «Культурные традиции народов мира», участие в фестивалях национальных культур</w:t>
            </w:r>
          </w:p>
        </w:tc>
        <w:tc>
          <w:tcPr>
            <w:tcW w:w="1926" w:type="dxa"/>
            <w:vAlign w:val="center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требуются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A086C" w:rsidRPr="00A17CE4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85" w:type="dxa"/>
          </w:tcPr>
          <w:p w:rsidR="002A4219" w:rsidRDefault="002A4219" w:rsidP="002A421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администрация сельского поселения</w:t>
            </w:r>
          </w:p>
          <w:p w:rsidR="002A4219" w:rsidRDefault="002A4219" w:rsidP="002A421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A4219" w:rsidRDefault="002A4219" w:rsidP="002A421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МКОУ СОШ       с. Полом</w:t>
            </w:r>
          </w:p>
          <w:p w:rsidR="008A086C" w:rsidRPr="00A17CE4" w:rsidRDefault="002A4219" w:rsidP="002A421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Учреждение культуры               с. Полом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6B2216" w:rsidRDefault="008A086C" w:rsidP="00582D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межконфессиональных отношений, а так же социально политической и религиозной ситуации на территории сельского поселения</w:t>
            </w:r>
          </w:p>
        </w:tc>
        <w:tc>
          <w:tcPr>
            <w:tcW w:w="1926" w:type="dxa"/>
            <w:vAlign w:val="center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85" w:type="dxa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A086C" w:rsidRPr="00A17CE4" w:rsidTr="00582D56">
        <w:tc>
          <w:tcPr>
            <w:tcW w:w="540" w:type="dxa"/>
          </w:tcPr>
          <w:p w:rsidR="008A086C" w:rsidRPr="00A17CE4" w:rsidRDefault="008A086C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A086C" w:rsidRPr="006B2216" w:rsidRDefault="008A086C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в случае возникновения конфликтных ситуаций в сфере межнациональных и межконфессиональных отношений</w:t>
            </w:r>
            <w:r w:rsidR="00822FF4">
              <w:rPr>
                <w:rFonts w:ascii="Times New Roman" w:hAnsi="Times New Roman" w:cs="Times New Roman"/>
                <w:sz w:val="24"/>
                <w:szCs w:val="24"/>
              </w:rPr>
              <w:t>, информирование правоохранительные органы, в целях предупреждения проявления терроризма, в том числе и в миграционной среде</w:t>
            </w:r>
          </w:p>
        </w:tc>
        <w:tc>
          <w:tcPr>
            <w:tcW w:w="1926" w:type="dxa"/>
            <w:vAlign w:val="center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A086C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конфликтной ситуации</w:t>
            </w:r>
          </w:p>
        </w:tc>
        <w:tc>
          <w:tcPr>
            <w:tcW w:w="2085" w:type="dxa"/>
          </w:tcPr>
          <w:p w:rsidR="008A086C" w:rsidRPr="006B2216" w:rsidRDefault="008A086C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7098F" w:rsidRPr="00A17CE4" w:rsidTr="00582D56">
        <w:tc>
          <w:tcPr>
            <w:tcW w:w="540" w:type="dxa"/>
          </w:tcPr>
          <w:p w:rsidR="0087098F" w:rsidRPr="00A17CE4" w:rsidRDefault="0087098F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7098F" w:rsidRPr="006B2216" w:rsidRDefault="0087098F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официальной странице в соц. сетях:  «Культурные традиции народов мира»</w:t>
            </w:r>
          </w:p>
        </w:tc>
        <w:tc>
          <w:tcPr>
            <w:tcW w:w="1926" w:type="dxa"/>
            <w:vAlign w:val="center"/>
          </w:tcPr>
          <w:p w:rsidR="0087098F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098F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22" w:type="dxa"/>
          </w:tcPr>
          <w:p w:rsidR="0087098F" w:rsidRDefault="0087098F" w:rsidP="0087098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5" w:type="dxa"/>
          </w:tcPr>
          <w:p w:rsidR="0087098F" w:rsidRPr="006B2216" w:rsidRDefault="0087098F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мигрантов на территории поселения</w:t>
            </w:r>
            <w:r w:rsidR="002A4219"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 по адаптации</w:t>
            </w: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085" w:type="dxa"/>
          </w:tcPr>
          <w:p w:rsidR="00886FB4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2A4219" w:rsidRDefault="00886FB4" w:rsidP="002A4219">
            <w:pPr>
              <w:pStyle w:val="a8"/>
              <w:ind w:left="134" w:right="104"/>
              <w:jc w:val="both"/>
              <w:rPr>
                <w:lang w:val="ru-RU"/>
              </w:rPr>
            </w:pPr>
            <w:r w:rsidRPr="002A4219">
              <w:rPr>
                <w:sz w:val="24"/>
                <w:szCs w:val="24"/>
                <w:lang w:val="ru-RU"/>
              </w:rPr>
              <w:t>Разработка и уточнение памяток для мигрантов</w:t>
            </w:r>
            <w:r w:rsidR="002F2C8C" w:rsidRPr="002A4219">
              <w:rPr>
                <w:sz w:val="24"/>
                <w:szCs w:val="24"/>
                <w:lang w:val="ru-RU"/>
              </w:rPr>
              <w:t xml:space="preserve">, размещение на официальном сайте органов местного самоуправления муниципального образования </w:t>
            </w:r>
            <w:proofErr w:type="spellStart"/>
            <w:r w:rsidR="002F2C8C" w:rsidRPr="002A4219">
              <w:rPr>
                <w:sz w:val="24"/>
                <w:szCs w:val="24"/>
                <w:lang w:val="ru-RU"/>
              </w:rPr>
              <w:t>Поломское</w:t>
            </w:r>
            <w:proofErr w:type="spellEnd"/>
            <w:r w:rsidR="002F2C8C" w:rsidRPr="002A4219">
              <w:rPr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="002F2C8C" w:rsidRPr="002A4219">
              <w:rPr>
                <w:sz w:val="24"/>
                <w:szCs w:val="24"/>
                <w:lang w:val="ru-RU"/>
              </w:rPr>
              <w:t>Белохолуницкого</w:t>
            </w:r>
            <w:proofErr w:type="spellEnd"/>
            <w:r w:rsidR="002F2C8C" w:rsidRPr="002A4219">
              <w:rPr>
                <w:sz w:val="24"/>
                <w:szCs w:val="24"/>
                <w:lang w:val="ru-RU"/>
              </w:rPr>
              <w:t xml:space="preserve"> </w:t>
            </w:r>
            <w:r w:rsidR="002F2C8C" w:rsidRPr="002A4219">
              <w:rPr>
                <w:sz w:val="24"/>
                <w:szCs w:val="24"/>
                <w:lang w:val="ru-RU"/>
              </w:rPr>
              <w:lastRenderedPageBreak/>
              <w:t xml:space="preserve">района Кировской области в сети «Интернет» на едином </w:t>
            </w:r>
            <w:r w:rsidR="002A4219" w:rsidRPr="002A4219">
              <w:rPr>
                <w:sz w:val="24"/>
                <w:szCs w:val="24"/>
                <w:lang w:val="ru-RU"/>
              </w:rPr>
              <w:t>Интернет –</w:t>
            </w:r>
            <w:r w:rsidR="002F2C8C" w:rsidRPr="002A4219">
              <w:rPr>
                <w:sz w:val="24"/>
                <w:szCs w:val="24"/>
                <w:lang w:val="ru-RU"/>
              </w:rPr>
              <w:t>портале</w:t>
            </w:r>
            <w:r w:rsidR="002A4219" w:rsidRPr="002A4219">
              <w:rPr>
                <w:sz w:val="24"/>
                <w:szCs w:val="24"/>
                <w:lang w:val="ru-RU"/>
              </w:rPr>
              <w:t xml:space="preserve"> </w:t>
            </w:r>
            <w:hyperlink r:id="rId7" w:tgtFrame="_blank" w:history="1"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polomskoe</w:t>
              </w:r>
              <w:proofErr w:type="spellEnd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selskoe</w:t>
              </w:r>
              <w:proofErr w:type="spellEnd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pos</w:t>
              </w:r>
              <w:proofErr w:type="spellEnd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</w:t>
              </w:r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43.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gosweb</w:t>
              </w:r>
              <w:proofErr w:type="spellEnd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gosuslugi</w:t>
              </w:r>
              <w:proofErr w:type="spellEnd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2A4219" w:rsidRPr="002A4219">
                <w:rPr>
                  <w:rStyle w:val="a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</w:hyperlink>
          </w:p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022" w:type="dxa"/>
          </w:tcPr>
          <w:p w:rsidR="00886FB4" w:rsidRDefault="00886FB4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886FB4" w:rsidRPr="006B2216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</w:tc>
      </w:tr>
      <w:tr w:rsidR="00886FB4" w:rsidRPr="00A17CE4" w:rsidTr="00582D56">
        <w:tc>
          <w:tcPr>
            <w:tcW w:w="540" w:type="dxa"/>
          </w:tcPr>
          <w:p w:rsidR="00886FB4" w:rsidRPr="00A17CE4" w:rsidRDefault="00886FB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86FB4" w:rsidRDefault="00886FB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укрепление военно-патриотического воспитания</w:t>
            </w:r>
          </w:p>
        </w:tc>
        <w:tc>
          <w:tcPr>
            <w:tcW w:w="1926" w:type="dxa"/>
            <w:vAlign w:val="center"/>
          </w:tcPr>
          <w:p w:rsidR="00886FB4" w:rsidRDefault="00886FB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987BA8" w:rsidRDefault="002F2C8C" w:rsidP="002F2C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года:</w:t>
            </w:r>
          </w:p>
          <w:p w:rsidR="002F2C8C" w:rsidRDefault="002F2C8C" w:rsidP="002F2C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митингов, школьных линеек, выставок, посвященных праздникам к </w:t>
            </w:r>
          </w:p>
          <w:p w:rsidR="002F2C8C" w:rsidRDefault="002F2C8C" w:rsidP="002F2C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февраля, Дню Победы, </w:t>
            </w:r>
          </w:p>
          <w:p w:rsidR="002F2C8C" w:rsidRDefault="002F2C8C" w:rsidP="002F2C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085" w:type="dxa"/>
          </w:tcPr>
          <w:p w:rsidR="00886FB4" w:rsidRDefault="00886FB4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2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сельского поселения</w:t>
            </w:r>
          </w:p>
          <w:p w:rsidR="002A4219" w:rsidRDefault="002A4219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86FB4" w:rsidRDefault="002F2C8C" w:rsidP="00886FB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МКОУ СОШ       с. Полом</w:t>
            </w:r>
          </w:p>
          <w:p w:rsidR="00886FB4" w:rsidRPr="00886FB4" w:rsidRDefault="002F2C8C" w:rsidP="0088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Учреждение культуры               с. Полом</w:t>
            </w:r>
          </w:p>
        </w:tc>
      </w:tr>
      <w:tr w:rsidR="00822FF4" w:rsidRPr="00A17CE4" w:rsidTr="00582D56">
        <w:tc>
          <w:tcPr>
            <w:tcW w:w="540" w:type="dxa"/>
          </w:tcPr>
          <w:p w:rsidR="00822FF4" w:rsidRPr="00A17CE4" w:rsidRDefault="00822FF4" w:rsidP="00582D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22FF4" w:rsidRDefault="00822FF4" w:rsidP="0058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селения. Своевременное информирование правоохранительные органы о фактах нахождения (проживания) на указанных объектах подозрительных лиц, предметов и вещей</w:t>
            </w:r>
            <w:r w:rsidR="001C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vAlign w:val="center"/>
          </w:tcPr>
          <w:p w:rsidR="00822FF4" w:rsidRDefault="00822FF4" w:rsidP="00582D5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022" w:type="dxa"/>
          </w:tcPr>
          <w:p w:rsidR="00822FF4" w:rsidRDefault="00822FF4" w:rsidP="002F2C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5" w:type="dxa"/>
          </w:tcPr>
          <w:p w:rsidR="00822FF4" w:rsidRPr="006B2216" w:rsidRDefault="00822FF4" w:rsidP="00886F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</w:t>
            </w:r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 ОП «</w:t>
            </w:r>
            <w:proofErr w:type="spellStart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Белохолуницкое</w:t>
            </w:r>
            <w:proofErr w:type="spellEnd"/>
            <w:r w:rsidRPr="00A17C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МО МВД России «Слободской</w:t>
            </w:r>
          </w:p>
        </w:tc>
      </w:tr>
    </w:tbl>
    <w:p w:rsidR="008A086C" w:rsidRPr="003827C0" w:rsidRDefault="008A086C" w:rsidP="008A0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  <w:sectPr w:rsidR="008A086C" w:rsidSect="00227765">
          <w:pgSz w:w="11906" w:h="16838" w:code="9"/>
          <w:pgMar w:top="284" w:right="851" w:bottom="1134" w:left="1701" w:header="709" w:footer="680" w:gutter="0"/>
          <w:cols w:space="708"/>
          <w:docGrid w:linePitch="360"/>
        </w:sect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6C" w:rsidRDefault="008A086C" w:rsidP="008A086C"/>
    <w:p w:rsidR="00FF3419" w:rsidRDefault="00FF3419"/>
    <w:sectPr w:rsidR="00FF3419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6A1"/>
    <w:multiLevelType w:val="hybridMultilevel"/>
    <w:tmpl w:val="DB447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C"/>
    <w:rsid w:val="000C1622"/>
    <w:rsid w:val="000D49F6"/>
    <w:rsid w:val="001743BF"/>
    <w:rsid w:val="0017608A"/>
    <w:rsid w:val="0018043E"/>
    <w:rsid w:val="001A5473"/>
    <w:rsid w:val="001C38E1"/>
    <w:rsid w:val="0022760C"/>
    <w:rsid w:val="00227765"/>
    <w:rsid w:val="002A4219"/>
    <w:rsid w:val="002F2C8C"/>
    <w:rsid w:val="006602BB"/>
    <w:rsid w:val="00822FF4"/>
    <w:rsid w:val="0087098F"/>
    <w:rsid w:val="00886FB4"/>
    <w:rsid w:val="008A086C"/>
    <w:rsid w:val="008A3620"/>
    <w:rsid w:val="008C3CF7"/>
    <w:rsid w:val="009503A1"/>
    <w:rsid w:val="00977F42"/>
    <w:rsid w:val="00987BA8"/>
    <w:rsid w:val="009F4A55"/>
    <w:rsid w:val="00AE4FA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61D2"/>
  <w15:docId w15:val="{2B964907-B4DB-46B6-A7FB-A302D110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6C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8A086C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A086C"/>
    <w:rPr>
      <w:rFonts w:ascii="Calibri" w:eastAsia="Calibri" w:hAnsi="Calibri" w:cs="Calibri"/>
      <w:b/>
      <w:bCs/>
      <w:sz w:val="28"/>
      <w:szCs w:val="28"/>
    </w:rPr>
  </w:style>
  <w:style w:type="paragraph" w:customStyle="1" w:styleId="ConsPlusNonformat">
    <w:name w:val="ConsPlusNonformat"/>
    <w:rsid w:val="008A0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0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0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A0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A086C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A08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A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2A4219"/>
    <w:pPr>
      <w:widowControl w:val="0"/>
      <w:spacing w:before="3"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A4219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Strong"/>
    <w:uiPriority w:val="22"/>
    <w:qFormat/>
    <w:rsid w:val="002A421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C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C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BF7F-0D55-498E-B136-70BA725E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5</cp:revision>
  <cp:lastPrinted>2023-12-12T06:18:00Z</cp:lastPrinted>
  <dcterms:created xsi:type="dcterms:W3CDTF">2023-12-11T09:45:00Z</dcterms:created>
  <dcterms:modified xsi:type="dcterms:W3CDTF">2023-12-12T06:23:00Z</dcterms:modified>
</cp:coreProperties>
</file>