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Pr="00F23B60" w:rsidRDefault="007D00AD">
      <w:pPr>
        <w:rPr>
          <w:b/>
          <w:sz w:val="28"/>
          <w:szCs w:val="28"/>
        </w:rPr>
      </w:pPr>
    </w:p>
    <w:p w:rsidR="007F7A89" w:rsidRDefault="003C640F" w:rsidP="00F23B60">
      <w:pPr>
        <w:ind w:right="221"/>
        <w:jc w:val="center"/>
        <w:rPr>
          <w:b/>
          <w:sz w:val="28"/>
          <w:szCs w:val="28"/>
        </w:rPr>
      </w:pPr>
      <w:r w:rsidRPr="00F23B60">
        <w:rPr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F23B60" w:rsidRPr="00F23B60">
        <w:rPr>
          <w:b/>
          <w:sz w:val="28"/>
          <w:szCs w:val="28"/>
        </w:rPr>
        <w:t>18</w:t>
      </w:r>
      <w:r w:rsidRPr="00F23B60">
        <w:rPr>
          <w:b/>
          <w:sz w:val="28"/>
          <w:szCs w:val="28"/>
        </w:rPr>
        <w:t xml:space="preserve">-П от </w:t>
      </w:r>
      <w:r w:rsidR="00A657E5" w:rsidRPr="00F23B60">
        <w:rPr>
          <w:b/>
          <w:sz w:val="28"/>
          <w:szCs w:val="28"/>
        </w:rPr>
        <w:t>13</w:t>
      </w:r>
      <w:r w:rsidRPr="00F23B60">
        <w:rPr>
          <w:b/>
          <w:sz w:val="28"/>
          <w:szCs w:val="28"/>
        </w:rPr>
        <w:t>.0</w:t>
      </w:r>
      <w:r w:rsidR="00A657E5" w:rsidRPr="00F23B60">
        <w:rPr>
          <w:b/>
          <w:sz w:val="28"/>
          <w:szCs w:val="28"/>
        </w:rPr>
        <w:t>3</w:t>
      </w:r>
      <w:r w:rsidRPr="00F23B60">
        <w:rPr>
          <w:b/>
          <w:sz w:val="28"/>
          <w:szCs w:val="28"/>
        </w:rPr>
        <w:t xml:space="preserve">.2023 </w:t>
      </w:r>
      <w:r w:rsidR="00CD1F6C" w:rsidRPr="00F23B60">
        <w:rPr>
          <w:b/>
          <w:sz w:val="28"/>
          <w:szCs w:val="28"/>
        </w:rPr>
        <w:t>«</w:t>
      </w:r>
      <w:r w:rsidR="00F23B60" w:rsidRPr="00F23B6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CF19A9" w:rsidRPr="00F23B60" w:rsidRDefault="00CF19A9" w:rsidP="00F23B60">
      <w:pPr>
        <w:ind w:right="221"/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F23B60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F23B60" w:rsidRPr="00F23B6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23B60">
        <w:rPr>
          <w:sz w:val="28"/>
          <w:szCs w:val="28"/>
        </w:rPr>
        <w:t>»</w:t>
      </w:r>
      <w:r w:rsidR="0014164C" w:rsidRPr="00F23B60">
        <w:rPr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F23B60" w:rsidRPr="00F23B60">
        <w:rPr>
          <w:sz w:val="28"/>
          <w:szCs w:val="28"/>
        </w:rPr>
        <w:t>18</w:t>
      </w:r>
      <w:r w:rsidR="0014164C" w:rsidRPr="00F23B60">
        <w:rPr>
          <w:sz w:val="28"/>
          <w:szCs w:val="28"/>
        </w:rPr>
        <w:t xml:space="preserve">-П от </w:t>
      </w:r>
      <w:r w:rsidR="007F7A89" w:rsidRPr="00F23B60">
        <w:rPr>
          <w:sz w:val="28"/>
          <w:szCs w:val="28"/>
        </w:rPr>
        <w:t>13</w:t>
      </w:r>
      <w:r w:rsidR="0014164C" w:rsidRPr="00F23B60">
        <w:rPr>
          <w:sz w:val="28"/>
          <w:szCs w:val="28"/>
        </w:rPr>
        <w:t>.0</w:t>
      </w:r>
      <w:r w:rsidR="007F7A89" w:rsidRPr="00F23B60">
        <w:rPr>
          <w:sz w:val="28"/>
          <w:szCs w:val="28"/>
        </w:rPr>
        <w:t>3</w:t>
      </w:r>
      <w:r w:rsidR="0014164C" w:rsidRPr="00F23B60">
        <w:rPr>
          <w:sz w:val="28"/>
          <w:szCs w:val="28"/>
        </w:rPr>
        <w:t>.2023</w:t>
      </w:r>
      <w:r w:rsidRPr="00F23B60">
        <w:rPr>
          <w:sz w:val="28"/>
          <w:szCs w:val="28"/>
        </w:rPr>
        <w:t xml:space="preserve"> </w:t>
      </w:r>
      <w:r w:rsidR="00CD1F6C" w:rsidRPr="00F23B60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23B60" w:rsidRPr="00F23B60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D1F6C" w:rsidRPr="00F23B60">
        <w:rPr>
          <w:sz w:val="28"/>
          <w:szCs w:val="28"/>
        </w:rPr>
        <w:t xml:space="preserve">» </w:t>
      </w:r>
      <w:r w:rsidRPr="00F23B60">
        <w:rPr>
          <w:sz w:val="28"/>
          <w:szCs w:val="28"/>
        </w:rPr>
        <w:t>следующие изменения:</w:t>
      </w:r>
      <w:proofErr w:type="gramEnd"/>
    </w:p>
    <w:p w:rsidR="00DC3ADB" w:rsidRPr="001768BE" w:rsidRDefault="00DC3ADB" w:rsidP="00DC3ADB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1768BE">
        <w:rPr>
          <w:sz w:val="28"/>
          <w:szCs w:val="28"/>
        </w:rPr>
        <w:t xml:space="preserve">1.1. Часть 2.3 раздела </w:t>
      </w:r>
      <w:r w:rsidRPr="001768BE">
        <w:rPr>
          <w:sz w:val="28"/>
          <w:szCs w:val="28"/>
          <w:lang w:val="en-US"/>
        </w:rPr>
        <w:t>II</w:t>
      </w:r>
      <w:r w:rsidRPr="001768BE">
        <w:rPr>
          <w:sz w:val="28"/>
          <w:szCs w:val="28"/>
        </w:rPr>
        <w:t xml:space="preserve"> «Правовые основания для предоставления услуги» признать утратившей силу.</w:t>
      </w:r>
    </w:p>
    <w:p w:rsidR="00DC3ADB" w:rsidRPr="001768BE" w:rsidRDefault="00DC3ADB" w:rsidP="00DC3ADB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1768BE">
        <w:rPr>
          <w:sz w:val="28"/>
          <w:szCs w:val="28"/>
        </w:rPr>
        <w:t xml:space="preserve">1.2. Раздел </w:t>
      </w:r>
      <w:r w:rsidRPr="001768BE">
        <w:rPr>
          <w:sz w:val="28"/>
          <w:szCs w:val="28"/>
          <w:lang w:val="en-US"/>
        </w:rPr>
        <w:t>III</w:t>
      </w:r>
      <w:r w:rsidRPr="001768BE">
        <w:rPr>
          <w:sz w:val="28"/>
          <w:szCs w:val="28"/>
        </w:rPr>
        <w:t xml:space="preserve"> дополнить частью 3.10 следующего содержания:</w:t>
      </w:r>
    </w:p>
    <w:p w:rsidR="00DC3ADB" w:rsidRPr="001768BE" w:rsidRDefault="00DC3ADB" w:rsidP="00DC3ADB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1768BE">
        <w:rPr>
          <w:sz w:val="28"/>
          <w:szCs w:val="28"/>
        </w:rPr>
        <w:t>«3.10. Муниципальная услуга в упреждающем (</w:t>
      </w:r>
      <w:proofErr w:type="spellStart"/>
      <w:r w:rsidRPr="001768BE">
        <w:rPr>
          <w:sz w:val="28"/>
          <w:szCs w:val="28"/>
        </w:rPr>
        <w:t>проактивном</w:t>
      </w:r>
      <w:proofErr w:type="spellEnd"/>
      <w:r w:rsidRPr="001768BE">
        <w:rPr>
          <w:sz w:val="28"/>
          <w:szCs w:val="28"/>
        </w:rPr>
        <w:t>) режиме не предоставляется</w:t>
      </w:r>
      <w:proofErr w:type="gramStart"/>
      <w:r w:rsidRPr="001768BE">
        <w:rPr>
          <w:sz w:val="28"/>
          <w:szCs w:val="28"/>
        </w:rPr>
        <w:t>.».</w:t>
      </w:r>
      <w:proofErr w:type="gramEnd"/>
    </w:p>
    <w:p w:rsidR="00DC3ADB" w:rsidRDefault="00DC3ADB" w:rsidP="00DC3ADB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F23B6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23B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регламента» признать утратившим силу.</w:t>
      </w:r>
    </w:p>
    <w:p w:rsidR="00DC3ADB" w:rsidRPr="00F23B60" w:rsidRDefault="00DC3ADB" w:rsidP="00DC3ADB">
      <w:pPr>
        <w:pStyle w:val="1"/>
        <w:ind w:left="0" w:firstLine="567"/>
        <w:jc w:val="both"/>
        <w:rPr>
          <w:rFonts w:ascii="Times New Roman" w:hAnsi="Times New Roman"/>
          <w:b w:val="0"/>
          <w:bCs w:val="0"/>
          <w:lang w:val="ru-RU"/>
        </w:rPr>
      </w:pPr>
      <w:r w:rsidRPr="00F23B60">
        <w:rPr>
          <w:rFonts w:ascii="Times New Roman" w:hAnsi="Times New Roman"/>
          <w:b w:val="0"/>
          <w:lang w:val="ru-RU"/>
        </w:rPr>
        <w:t>1.</w:t>
      </w:r>
      <w:r>
        <w:rPr>
          <w:rFonts w:ascii="Times New Roman" w:hAnsi="Times New Roman"/>
          <w:b w:val="0"/>
          <w:lang w:val="ru-RU"/>
        </w:rPr>
        <w:t>4</w:t>
      </w:r>
      <w:r w:rsidRPr="00F23B60">
        <w:rPr>
          <w:rFonts w:ascii="Times New Roman" w:hAnsi="Times New Roman"/>
          <w:b w:val="0"/>
          <w:lang w:val="ru-RU"/>
        </w:rPr>
        <w:t xml:space="preserve">. </w:t>
      </w:r>
      <w:proofErr w:type="gramStart"/>
      <w:r w:rsidRPr="00F23B60">
        <w:rPr>
          <w:rFonts w:ascii="Times New Roman" w:hAnsi="Times New Roman"/>
          <w:b w:val="0"/>
          <w:lang w:val="ru-RU"/>
        </w:rPr>
        <w:t xml:space="preserve">Раздел </w:t>
      </w:r>
      <w:r w:rsidRPr="00F23B60">
        <w:rPr>
          <w:rFonts w:ascii="Times New Roman" w:hAnsi="Times New Roman"/>
          <w:b w:val="0"/>
        </w:rPr>
        <w:t>V</w:t>
      </w:r>
      <w:r w:rsidRPr="00F23B60">
        <w:rPr>
          <w:rFonts w:ascii="Times New Roman" w:hAnsi="Times New Roman"/>
          <w:b w:val="0"/>
          <w:lang w:val="ru-RU"/>
        </w:rPr>
        <w:t xml:space="preserve"> «</w:t>
      </w:r>
      <w:r w:rsidRPr="00F23B60">
        <w:rPr>
          <w:rFonts w:ascii="Times New Roman" w:hAnsi="Times New Roman"/>
          <w:b w:val="0"/>
          <w:spacing w:val="-2"/>
          <w:w w:val="90"/>
          <w:lang w:val="ru-RU"/>
        </w:rPr>
        <w:t>Д</w:t>
      </w:r>
      <w:r w:rsidRPr="00F23B60">
        <w:rPr>
          <w:rFonts w:ascii="Times New Roman" w:hAnsi="Times New Roman"/>
          <w:b w:val="0"/>
          <w:w w:val="90"/>
          <w:lang w:val="ru-RU"/>
        </w:rPr>
        <w:t>ос</w:t>
      </w:r>
      <w:r w:rsidRPr="00F23B60">
        <w:rPr>
          <w:rFonts w:ascii="Times New Roman" w:hAnsi="Times New Roman"/>
          <w:b w:val="0"/>
          <w:spacing w:val="1"/>
          <w:w w:val="90"/>
          <w:lang w:val="ru-RU"/>
        </w:rPr>
        <w:t>у</w:t>
      </w:r>
      <w:r w:rsidRPr="00F23B60">
        <w:rPr>
          <w:rFonts w:ascii="Times New Roman" w:hAnsi="Times New Roman"/>
          <w:b w:val="0"/>
          <w:w w:val="90"/>
          <w:lang w:val="ru-RU"/>
        </w:rPr>
        <w:t>д</w:t>
      </w:r>
      <w:r w:rsidRPr="00F23B60">
        <w:rPr>
          <w:rFonts w:ascii="Times New Roman" w:hAnsi="Times New Roman"/>
          <w:b w:val="0"/>
          <w:spacing w:val="-4"/>
          <w:w w:val="90"/>
          <w:lang w:val="ru-RU"/>
        </w:rPr>
        <w:t>е</w:t>
      </w:r>
      <w:r w:rsidRPr="00F23B60">
        <w:rPr>
          <w:rFonts w:ascii="Times New Roman" w:hAnsi="Times New Roman"/>
          <w:b w:val="0"/>
          <w:w w:val="90"/>
          <w:lang w:val="ru-RU"/>
        </w:rPr>
        <w:t>б</w:t>
      </w:r>
      <w:r w:rsidRPr="00F23B60">
        <w:rPr>
          <w:rFonts w:ascii="Times New Roman" w:hAnsi="Times New Roman"/>
          <w:b w:val="0"/>
          <w:spacing w:val="-1"/>
          <w:w w:val="90"/>
          <w:lang w:val="ru-RU"/>
        </w:rPr>
        <w:t>ны</w:t>
      </w:r>
      <w:r w:rsidRPr="00F23B60">
        <w:rPr>
          <w:rFonts w:ascii="Times New Roman" w:hAnsi="Times New Roman"/>
          <w:b w:val="0"/>
          <w:w w:val="90"/>
          <w:lang w:val="ru-RU"/>
        </w:rPr>
        <w:t>й</w:t>
      </w:r>
      <w:r w:rsidRPr="00F23B60">
        <w:rPr>
          <w:rFonts w:ascii="Times New Roman" w:hAnsi="Times New Roman"/>
          <w:b w:val="0"/>
          <w:spacing w:val="-13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w w:val="90"/>
          <w:lang w:val="ru-RU"/>
        </w:rPr>
        <w:t>(</w:t>
      </w:r>
      <w:r w:rsidRPr="00F23B60">
        <w:rPr>
          <w:rFonts w:ascii="Times New Roman" w:hAnsi="Times New Roman"/>
          <w:b w:val="0"/>
          <w:spacing w:val="-1"/>
          <w:w w:val="90"/>
          <w:lang w:val="ru-RU"/>
        </w:rPr>
        <w:t>вн</w:t>
      </w:r>
      <w:r w:rsidRPr="00F23B60">
        <w:rPr>
          <w:rFonts w:ascii="Times New Roman" w:hAnsi="Times New Roman"/>
          <w:b w:val="0"/>
          <w:w w:val="90"/>
          <w:lang w:val="ru-RU"/>
        </w:rPr>
        <w:t>ес</w:t>
      </w:r>
      <w:r w:rsidRPr="00F23B60">
        <w:rPr>
          <w:rFonts w:ascii="Times New Roman" w:hAnsi="Times New Roman"/>
          <w:b w:val="0"/>
          <w:spacing w:val="1"/>
          <w:w w:val="90"/>
          <w:lang w:val="ru-RU"/>
        </w:rPr>
        <w:t>у</w:t>
      </w:r>
      <w:r w:rsidRPr="00F23B60">
        <w:rPr>
          <w:rFonts w:ascii="Times New Roman" w:hAnsi="Times New Roman"/>
          <w:b w:val="0"/>
          <w:w w:val="90"/>
          <w:lang w:val="ru-RU"/>
        </w:rPr>
        <w:t>д</w:t>
      </w:r>
      <w:r w:rsidRPr="00F23B60">
        <w:rPr>
          <w:rFonts w:ascii="Times New Roman" w:hAnsi="Times New Roman"/>
          <w:b w:val="0"/>
          <w:spacing w:val="-4"/>
          <w:w w:val="90"/>
          <w:lang w:val="ru-RU"/>
        </w:rPr>
        <w:t>е</w:t>
      </w:r>
      <w:r w:rsidRPr="00F23B60">
        <w:rPr>
          <w:rFonts w:ascii="Times New Roman" w:hAnsi="Times New Roman"/>
          <w:b w:val="0"/>
          <w:w w:val="90"/>
          <w:lang w:val="ru-RU"/>
        </w:rPr>
        <w:t>б</w:t>
      </w:r>
      <w:r w:rsidRPr="00F23B60">
        <w:rPr>
          <w:rFonts w:ascii="Times New Roman" w:hAnsi="Times New Roman"/>
          <w:b w:val="0"/>
          <w:spacing w:val="-2"/>
          <w:w w:val="90"/>
          <w:lang w:val="ru-RU"/>
        </w:rPr>
        <w:t>н</w:t>
      </w:r>
      <w:r w:rsidRPr="00F23B60">
        <w:rPr>
          <w:rFonts w:ascii="Times New Roman" w:hAnsi="Times New Roman"/>
          <w:b w:val="0"/>
          <w:w w:val="90"/>
          <w:lang w:val="ru-RU"/>
        </w:rPr>
        <w:t>ый)</w:t>
      </w:r>
      <w:r w:rsidRPr="00F23B60">
        <w:rPr>
          <w:rFonts w:ascii="Times New Roman" w:hAnsi="Times New Roman"/>
          <w:b w:val="0"/>
          <w:spacing w:val="-12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spacing w:val="-2"/>
          <w:w w:val="90"/>
          <w:lang w:val="ru-RU"/>
        </w:rPr>
        <w:t>п</w:t>
      </w:r>
      <w:r w:rsidRPr="00F23B60">
        <w:rPr>
          <w:rFonts w:ascii="Times New Roman" w:hAnsi="Times New Roman"/>
          <w:b w:val="0"/>
          <w:w w:val="90"/>
          <w:lang w:val="ru-RU"/>
        </w:rPr>
        <w:t>оря</w:t>
      </w:r>
      <w:r w:rsidRPr="00F23B60">
        <w:rPr>
          <w:rFonts w:ascii="Times New Roman" w:hAnsi="Times New Roman"/>
          <w:b w:val="0"/>
          <w:spacing w:val="-3"/>
          <w:w w:val="90"/>
          <w:lang w:val="ru-RU"/>
        </w:rPr>
        <w:t>до</w:t>
      </w:r>
      <w:r w:rsidRPr="00F23B60">
        <w:rPr>
          <w:rFonts w:ascii="Times New Roman" w:hAnsi="Times New Roman"/>
          <w:b w:val="0"/>
          <w:w w:val="90"/>
          <w:lang w:val="ru-RU"/>
        </w:rPr>
        <w:t>к</w:t>
      </w:r>
      <w:r w:rsidRPr="00F23B60">
        <w:rPr>
          <w:rFonts w:ascii="Times New Roman" w:hAnsi="Times New Roman"/>
          <w:b w:val="0"/>
          <w:spacing w:val="-13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w w:val="90"/>
          <w:lang w:val="ru-RU"/>
        </w:rPr>
        <w:t>о</w:t>
      </w:r>
      <w:r w:rsidRPr="00F23B60">
        <w:rPr>
          <w:rFonts w:ascii="Times New Roman" w:hAnsi="Times New Roman"/>
          <w:b w:val="0"/>
          <w:spacing w:val="1"/>
          <w:w w:val="90"/>
          <w:lang w:val="ru-RU"/>
        </w:rPr>
        <w:t>б</w:t>
      </w:r>
      <w:r w:rsidRPr="00F23B60">
        <w:rPr>
          <w:rFonts w:ascii="Times New Roman" w:hAnsi="Times New Roman"/>
          <w:b w:val="0"/>
          <w:spacing w:val="-2"/>
          <w:w w:val="90"/>
          <w:lang w:val="ru-RU"/>
        </w:rPr>
        <w:t>жа</w:t>
      </w:r>
      <w:r w:rsidRPr="00F23B60">
        <w:rPr>
          <w:rFonts w:ascii="Times New Roman" w:hAnsi="Times New Roman"/>
          <w:b w:val="0"/>
          <w:w w:val="90"/>
          <w:lang w:val="ru-RU"/>
        </w:rPr>
        <w:t>л</w:t>
      </w:r>
      <w:r w:rsidRPr="00F23B60">
        <w:rPr>
          <w:rFonts w:ascii="Times New Roman" w:hAnsi="Times New Roman"/>
          <w:b w:val="0"/>
          <w:spacing w:val="1"/>
          <w:w w:val="90"/>
          <w:lang w:val="ru-RU"/>
        </w:rPr>
        <w:t>о</w:t>
      </w:r>
      <w:r w:rsidRPr="00F23B60">
        <w:rPr>
          <w:rFonts w:ascii="Times New Roman" w:hAnsi="Times New Roman"/>
          <w:b w:val="0"/>
          <w:spacing w:val="-4"/>
          <w:w w:val="90"/>
          <w:lang w:val="ru-RU"/>
        </w:rPr>
        <w:t>в</w:t>
      </w:r>
      <w:r w:rsidRPr="00F23B60">
        <w:rPr>
          <w:rFonts w:ascii="Times New Roman" w:hAnsi="Times New Roman"/>
          <w:b w:val="0"/>
          <w:w w:val="90"/>
          <w:lang w:val="ru-RU"/>
        </w:rPr>
        <w:t>а</w:t>
      </w:r>
      <w:r w:rsidRPr="00F23B60">
        <w:rPr>
          <w:rFonts w:ascii="Times New Roman" w:hAnsi="Times New Roman"/>
          <w:b w:val="0"/>
          <w:spacing w:val="-1"/>
          <w:w w:val="90"/>
          <w:lang w:val="ru-RU"/>
        </w:rPr>
        <w:t>ни</w:t>
      </w:r>
      <w:r w:rsidRPr="00F23B60">
        <w:rPr>
          <w:rFonts w:ascii="Times New Roman" w:hAnsi="Times New Roman"/>
          <w:b w:val="0"/>
          <w:w w:val="90"/>
          <w:lang w:val="ru-RU"/>
        </w:rPr>
        <w:t>я</w:t>
      </w:r>
      <w:r w:rsidRPr="00F23B60">
        <w:rPr>
          <w:rFonts w:ascii="Times New Roman" w:hAnsi="Times New Roman"/>
          <w:b w:val="0"/>
          <w:spacing w:val="-12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w w:val="90"/>
          <w:lang w:val="ru-RU"/>
        </w:rPr>
        <w:t>ре</w:t>
      </w:r>
      <w:r w:rsidRPr="00F23B60">
        <w:rPr>
          <w:rFonts w:ascii="Times New Roman" w:hAnsi="Times New Roman"/>
          <w:b w:val="0"/>
          <w:spacing w:val="-2"/>
          <w:w w:val="90"/>
          <w:lang w:val="ru-RU"/>
        </w:rPr>
        <w:t>ш</w:t>
      </w:r>
      <w:r w:rsidRPr="00F23B60">
        <w:rPr>
          <w:rFonts w:ascii="Times New Roman" w:hAnsi="Times New Roman"/>
          <w:b w:val="0"/>
          <w:w w:val="90"/>
          <w:lang w:val="ru-RU"/>
        </w:rPr>
        <w:t>ен</w:t>
      </w:r>
      <w:r w:rsidRPr="00F23B60">
        <w:rPr>
          <w:rFonts w:ascii="Times New Roman" w:hAnsi="Times New Roman"/>
          <w:b w:val="0"/>
          <w:spacing w:val="-2"/>
          <w:w w:val="90"/>
          <w:lang w:val="ru-RU"/>
        </w:rPr>
        <w:t>и</w:t>
      </w:r>
      <w:r w:rsidRPr="00F23B60">
        <w:rPr>
          <w:rFonts w:ascii="Times New Roman" w:hAnsi="Times New Roman"/>
          <w:b w:val="0"/>
          <w:w w:val="90"/>
          <w:lang w:val="ru-RU"/>
        </w:rPr>
        <w:t>й</w:t>
      </w:r>
      <w:r w:rsidRPr="00F23B60">
        <w:rPr>
          <w:rFonts w:ascii="Times New Roman" w:hAnsi="Times New Roman"/>
          <w:b w:val="0"/>
          <w:spacing w:val="-13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w w:val="90"/>
          <w:lang w:val="ru-RU"/>
        </w:rPr>
        <w:t>и</w:t>
      </w:r>
      <w:r w:rsidRPr="00F23B60">
        <w:rPr>
          <w:rFonts w:ascii="Times New Roman" w:hAnsi="Times New Roman"/>
          <w:b w:val="0"/>
          <w:spacing w:val="-12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w w:val="90"/>
          <w:lang w:val="ru-RU"/>
        </w:rPr>
        <w:lastRenderedPageBreak/>
        <w:t>действий</w:t>
      </w:r>
      <w:r>
        <w:rPr>
          <w:rFonts w:ascii="Times New Roman" w:hAnsi="Times New Roman"/>
          <w:b w:val="0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(</w:t>
      </w:r>
      <w:r w:rsidRPr="00F23B60">
        <w:rPr>
          <w:rFonts w:ascii="Times New Roman" w:hAnsi="Times New Roman"/>
          <w:b w:val="0"/>
          <w:bCs w:val="0"/>
          <w:spacing w:val="1"/>
          <w:w w:val="90"/>
          <w:lang w:val="ru-RU"/>
        </w:rPr>
        <w:t>б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езде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йс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тв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и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я)</w:t>
      </w:r>
      <w:r w:rsidRPr="00F23B60">
        <w:rPr>
          <w:rFonts w:ascii="Times New Roman" w:hAnsi="Times New Roman"/>
          <w:b w:val="0"/>
          <w:bCs w:val="0"/>
          <w:spacing w:val="-11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ор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г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а</w:t>
      </w:r>
      <w:r w:rsidRPr="00F23B60">
        <w:rPr>
          <w:rFonts w:ascii="Times New Roman" w:hAnsi="Times New Roman"/>
          <w:b w:val="0"/>
          <w:bCs w:val="0"/>
          <w:spacing w:val="-1"/>
          <w:w w:val="90"/>
          <w:lang w:val="ru-RU"/>
        </w:rPr>
        <w:t>н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а,</w:t>
      </w:r>
      <w:r w:rsidRPr="00F23B60">
        <w:rPr>
          <w:rFonts w:ascii="Times New Roman" w:hAnsi="Times New Roman"/>
          <w:b w:val="0"/>
          <w:bCs w:val="0"/>
          <w:spacing w:val="-10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spacing w:val="-1"/>
          <w:w w:val="90"/>
          <w:lang w:val="ru-RU"/>
        </w:rPr>
        <w:t>п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редо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с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та</w:t>
      </w:r>
      <w:r w:rsidRPr="00F23B60">
        <w:rPr>
          <w:rFonts w:ascii="Times New Roman" w:hAnsi="Times New Roman"/>
          <w:b w:val="0"/>
          <w:bCs w:val="0"/>
          <w:spacing w:val="-4"/>
          <w:w w:val="90"/>
          <w:lang w:val="ru-RU"/>
        </w:rPr>
        <w:t>в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ля</w:t>
      </w:r>
      <w:r w:rsidRPr="00F23B60">
        <w:rPr>
          <w:rFonts w:ascii="Times New Roman" w:hAnsi="Times New Roman"/>
          <w:b w:val="0"/>
          <w:bCs w:val="0"/>
          <w:spacing w:val="-4"/>
          <w:w w:val="90"/>
          <w:lang w:val="ru-RU"/>
        </w:rPr>
        <w:t>ю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щ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его</w:t>
      </w:r>
      <w:r w:rsidRPr="00F23B60">
        <w:rPr>
          <w:rFonts w:ascii="Times New Roman" w:hAnsi="Times New Roman"/>
          <w:b w:val="0"/>
          <w:bCs w:val="0"/>
          <w:spacing w:val="-11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го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с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уд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а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рст</w:t>
      </w:r>
      <w:r w:rsidRPr="00F23B60">
        <w:rPr>
          <w:rFonts w:ascii="Times New Roman" w:hAnsi="Times New Roman"/>
          <w:b w:val="0"/>
          <w:bCs w:val="0"/>
          <w:spacing w:val="-4"/>
          <w:w w:val="90"/>
          <w:lang w:val="ru-RU"/>
        </w:rPr>
        <w:t>в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ен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н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ую</w:t>
      </w:r>
      <w:r w:rsidRPr="00F23B60">
        <w:rPr>
          <w:rFonts w:ascii="Times New Roman" w:hAnsi="Times New Roman"/>
          <w:b w:val="0"/>
          <w:bCs w:val="0"/>
          <w:spacing w:val="-10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(м</w:t>
      </w:r>
      <w:r w:rsidRPr="00F23B60">
        <w:rPr>
          <w:rFonts w:ascii="Times New Roman" w:hAnsi="Times New Roman"/>
          <w:b w:val="0"/>
          <w:bCs w:val="0"/>
          <w:spacing w:val="1"/>
          <w:w w:val="90"/>
          <w:lang w:val="ru-RU"/>
        </w:rPr>
        <w:t>у</w:t>
      </w:r>
      <w:r w:rsidRPr="00F23B60">
        <w:rPr>
          <w:rFonts w:ascii="Times New Roman" w:hAnsi="Times New Roman"/>
          <w:b w:val="0"/>
          <w:bCs w:val="0"/>
          <w:spacing w:val="-1"/>
          <w:w w:val="90"/>
          <w:lang w:val="ru-RU"/>
        </w:rPr>
        <w:t>ни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ц</w:t>
      </w:r>
      <w:r w:rsidRPr="00F23B60">
        <w:rPr>
          <w:rFonts w:ascii="Times New Roman" w:hAnsi="Times New Roman"/>
          <w:b w:val="0"/>
          <w:bCs w:val="0"/>
          <w:spacing w:val="-1"/>
          <w:w w:val="90"/>
          <w:lang w:val="ru-RU"/>
        </w:rPr>
        <w:t>ип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а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ль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н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ую</w:t>
      </w:r>
      <w:r w:rsidRPr="00F23B60">
        <w:rPr>
          <w:rFonts w:ascii="Times New Roman" w:eastAsia="Times New Roman" w:hAnsi="Times New Roman"/>
          <w:b w:val="0"/>
          <w:bCs w:val="0"/>
          <w:w w:val="90"/>
          <w:lang w:val="ru-RU"/>
        </w:rPr>
        <w:t>)</w:t>
      </w:r>
      <w:r w:rsidRPr="00F23B60">
        <w:rPr>
          <w:rFonts w:ascii="Times New Roman" w:eastAsia="Times New Roman" w:hAnsi="Times New Roman"/>
          <w:b w:val="0"/>
          <w:bCs w:val="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ус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л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у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г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у,</w:t>
      </w:r>
      <w:r w:rsidRPr="00F23B60">
        <w:rPr>
          <w:rFonts w:ascii="Times New Roman" w:hAnsi="Times New Roman"/>
          <w:b w:val="0"/>
          <w:bCs w:val="0"/>
          <w:spacing w:val="13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а</w:t>
      </w:r>
      <w:r w:rsidRPr="00F23B60">
        <w:rPr>
          <w:rFonts w:ascii="Times New Roman" w:hAnsi="Times New Roman"/>
          <w:b w:val="0"/>
          <w:bCs w:val="0"/>
          <w:spacing w:val="14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та</w:t>
      </w:r>
      <w:r w:rsidRPr="00F23B60">
        <w:rPr>
          <w:rFonts w:ascii="Times New Roman" w:hAnsi="Times New Roman"/>
          <w:b w:val="0"/>
          <w:bCs w:val="0"/>
          <w:spacing w:val="-1"/>
          <w:w w:val="90"/>
          <w:lang w:val="ru-RU"/>
        </w:rPr>
        <w:t>к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ж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е</w:t>
      </w:r>
      <w:r w:rsidRPr="00F23B60">
        <w:rPr>
          <w:rFonts w:ascii="Times New Roman" w:hAnsi="Times New Roman"/>
          <w:b w:val="0"/>
          <w:bCs w:val="0"/>
          <w:spacing w:val="13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и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х</w:t>
      </w:r>
      <w:r w:rsidRPr="00F23B60">
        <w:rPr>
          <w:rFonts w:ascii="Times New Roman" w:hAnsi="Times New Roman"/>
          <w:b w:val="0"/>
          <w:bCs w:val="0"/>
          <w:spacing w:val="14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до</w:t>
      </w:r>
      <w:r w:rsidRPr="00F23B60">
        <w:rPr>
          <w:rFonts w:ascii="Times New Roman" w:hAnsi="Times New Roman"/>
          <w:b w:val="0"/>
          <w:bCs w:val="0"/>
          <w:spacing w:val="1"/>
          <w:w w:val="90"/>
          <w:lang w:val="ru-RU"/>
        </w:rPr>
        <w:t>л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жн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о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с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т</w:t>
      </w:r>
      <w:r w:rsidRPr="00F23B60">
        <w:rPr>
          <w:rFonts w:ascii="Times New Roman" w:hAnsi="Times New Roman"/>
          <w:b w:val="0"/>
          <w:bCs w:val="0"/>
          <w:spacing w:val="-1"/>
          <w:w w:val="90"/>
          <w:lang w:val="ru-RU"/>
        </w:rPr>
        <w:t>н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ых</w:t>
      </w:r>
      <w:r w:rsidRPr="00F23B60">
        <w:rPr>
          <w:rFonts w:ascii="Times New Roman" w:hAnsi="Times New Roman"/>
          <w:b w:val="0"/>
          <w:bCs w:val="0"/>
          <w:spacing w:val="14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лиц,</w:t>
      </w:r>
      <w:r w:rsidRPr="00F23B60">
        <w:rPr>
          <w:rFonts w:ascii="Times New Roman" w:hAnsi="Times New Roman"/>
          <w:b w:val="0"/>
          <w:bCs w:val="0"/>
          <w:spacing w:val="13"/>
          <w:w w:val="9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го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с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уда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р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с</w:t>
      </w:r>
      <w:r w:rsidRPr="00F23B60">
        <w:rPr>
          <w:rFonts w:ascii="Times New Roman" w:hAnsi="Times New Roman"/>
          <w:b w:val="0"/>
          <w:bCs w:val="0"/>
          <w:spacing w:val="1"/>
          <w:w w:val="90"/>
          <w:lang w:val="ru-RU"/>
        </w:rPr>
        <w:t>т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ве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н</w:t>
      </w:r>
      <w:r w:rsidRPr="00F23B60">
        <w:rPr>
          <w:rFonts w:ascii="Times New Roman" w:hAnsi="Times New Roman"/>
          <w:b w:val="0"/>
          <w:bCs w:val="0"/>
          <w:spacing w:val="-1"/>
          <w:w w:val="90"/>
          <w:lang w:val="ru-RU"/>
        </w:rPr>
        <w:t>н</w:t>
      </w:r>
      <w:r w:rsidRPr="00F23B60">
        <w:rPr>
          <w:rFonts w:ascii="Times New Roman" w:hAnsi="Times New Roman"/>
          <w:b w:val="0"/>
          <w:bCs w:val="0"/>
          <w:spacing w:val="-4"/>
          <w:w w:val="90"/>
          <w:lang w:val="ru-RU"/>
        </w:rPr>
        <w:t>ы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х</w:t>
      </w:r>
      <w:r w:rsidRPr="00F23B60">
        <w:rPr>
          <w:rFonts w:ascii="Times New Roman" w:hAnsi="Times New Roman"/>
          <w:b w:val="0"/>
          <w:bCs w:val="0"/>
          <w:spacing w:val="14"/>
          <w:w w:val="90"/>
          <w:lang w:val="ru-RU"/>
        </w:rPr>
        <w:t xml:space="preserve"> </w:t>
      </w:r>
      <w:r w:rsidRPr="00F23B60">
        <w:rPr>
          <w:rFonts w:ascii="Times New Roman" w:eastAsia="Times New Roman" w:hAnsi="Times New Roman"/>
          <w:b w:val="0"/>
          <w:bCs w:val="0"/>
          <w:w w:val="90"/>
          <w:lang w:val="ru-RU"/>
        </w:rPr>
        <w:t>(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м</w:t>
      </w:r>
      <w:r w:rsidRPr="00F23B60">
        <w:rPr>
          <w:rFonts w:ascii="Times New Roman" w:hAnsi="Times New Roman"/>
          <w:b w:val="0"/>
          <w:bCs w:val="0"/>
          <w:spacing w:val="1"/>
          <w:w w:val="90"/>
          <w:lang w:val="ru-RU"/>
        </w:rPr>
        <w:t>у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н</w:t>
      </w:r>
      <w:r w:rsidRPr="00F23B60">
        <w:rPr>
          <w:rFonts w:ascii="Times New Roman" w:hAnsi="Times New Roman"/>
          <w:b w:val="0"/>
          <w:bCs w:val="0"/>
          <w:spacing w:val="-1"/>
          <w:w w:val="90"/>
          <w:lang w:val="ru-RU"/>
        </w:rPr>
        <w:t>ицип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а</w:t>
      </w:r>
      <w:r w:rsidRPr="00F23B60">
        <w:rPr>
          <w:rFonts w:ascii="Times New Roman" w:hAnsi="Times New Roman"/>
          <w:b w:val="0"/>
          <w:bCs w:val="0"/>
          <w:spacing w:val="-3"/>
          <w:w w:val="90"/>
          <w:lang w:val="ru-RU"/>
        </w:rPr>
        <w:t>л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ьн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ы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х</w:t>
      </w:r>
      <w:r w:rsidRPr="00F23B60">
        <w:rPr>
          <w:rFonts w:ascii="Times New Roman" w:eastAsia="Times New Roman" w:hAnsi="Times New Roman"/>
          <w:b w:val="0"/>
          <w:bCs w:val="0"/>
          <w:w w:val="90"/>
          <w:lang w:val="ru-RU"/>
        </w:rPr>
        <w:t>)</w:t>
      </w:r>
      <w:r w:rsidRPr="00F23B60">
        <w:rPr>
          <w:rFonts w:ascii="Times New Roman" w:eastAsia="Times New Roman" w:hAnsi="Times New Roman"/>
          <w:b w:val="0"/>
          <w:bCs w:val="0"/>
          <w:lang w:val="ru-RU"/>
        </w:rPr>
        <w:t xml:space="preserve"> 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слу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ж</w:t>
      </w:r>
      <w:r w:rsidRPr="00F23B60">
        <w:rPr>
          <w:rFonts w:ascii="Times New Roman" w:hAnsi="Times New Roman"/>
          <w:b w:val="0"/>
          <w:bCs w:val="0"/>
          <w:spacing w:val="1"/>
          <w:w w:val="90"/>
          <w:lang w:val="ru-RU"/>
        </w:rPr>
        <w:t>а</w:t>
      </w:r>
      <w:r w:rsidRPr="00F23B60">
        <w:rPr>
          <w:rFonts w:ascii="Times New Roman" w:hAnsi="Times New Roman"/>
          <w:b w:val="0"/>
          <w:bCs w:val="0"/>
          <w:spacing w:val="-2"/>
          <w:w w:val="90"/>
          <w:lang w:val="ru-RU"/>
        </w:rPr>
        <w:t>щ</w:t>
      </w:r>
      <w:r w:rsidRPr="00F23B60">
        <w:rPr>
          <w:rFonts w:ascii="Times New Roman" w:hAnsi="Times New Roman"/>
          <w:b w:val="0"/>
          <w:bCs w:val="0"/>
          <w:spacing w:val="-1"/>
          <w:w w:val="90"/>
          <w:lang w:val="ru-RU"/>
        </w:rPr>
        <w:t>и</w:t>
      </w:r>
      <w:r w:rsidRPr="00F23B60">
        <w:rPr>
          <w:rFonts w:ascii="Times New Roman" w:hAnsi="Times New Roman"/>
          <w:b w:val="0"/>
          <w:bCs w:val="0"/>
          <w:w w:val="90"/>
          <w:lang w:val="ru-RU"/>
        </w:rPr>
        <w:t>х</w:t>
      </w:r>
      <w:r w:rsidRPr="00F23B60">
        <w:rPr>
          <w:rFonts w:ascii="Times New Roman" w:hAnsi="Times New Roman"/>
          <w:b w:val="0"/>
          <w:szCs w:val="18"/>
          <w:lang w:val="ru-RU"/>
        </w:rPr>
        <w:t xml:space="preserve">» </w:t>
      </w:r>
      <w:r w:rsidRPr="00F23B60">
        <w:rPr>
          <w:rFonts w:ascii="Times New Roman" w:hAnsi="Times New Roman"/>
          <w:b w:val="0"/>
          <w:lang w:val="ru-RU"/>
        </w:rPr>
        <w:t>признать утратившим силу.</w:t>
      </w:r>
      <w:proofErr w:type="gramEnd"/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24" w:rsidRDefault="00FE3024" w:rsidP="003C640F">
      <w:r>
        <w:separator/>
      </w:r>
    </w:p>
  </w:endnote>
  <w:endnote w:type="continuationSeparator" w:id="0">
    <w:p w:rsidR="00FE3024" w:rsidRDefault="00FE3024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24" w:rsidRDefault="00FE3024" w:rsidP="003C640F">
      <w:r>
        <w:separator/>
      </w:r>
    </w:p>
  </w:footnote>
  <w:footnote w:type="continuationSeparator" w:id="0">
    <w:p w:rsidR="00FE3024" w:rsidRDefault="00FE3024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1040BA"/>
    <w:rsid w:val="00133FAB"/>
    <w:rsid w:val="0014164C"/>
    <w:rsid w:val="00344E01"/>
    <w:rsid w:val="003C640F"/>
    <w:rsid w:val="0053728E"/>
    <w:rsid w:val="005F7909"/>
    <w:rsid w:val="00653B9D"/>
    <w:rsid w:val="00777851"/>
    <w:rsid w:val="007D00AD"/>
    <w:rsid w:val="007F7A89"/>
    <w:rsid w:val="0089661F"/>
    <w:rsid w:val="00A657E5"/>
    <w:rsid w:val="00B7668F"/>
    <w:rsid w:val="00BC6637"/>
    <w:rsid w:val="00CD1F6C"/>
    <w:rsid w:val="00CF19A9"/>
    <w:rsid w:val="00DC3ADB"/>
    <w:rsid w:val="00F23B60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23B60"/>
    <w:pPr>
      <w:widowControl w:val="0"/>
      <w:ind w:left="7"/>
      <w:outlineLvl w:val="0"/>
    </w:pPr>
    <w:rPr>
      <w:rFonts w:ascii="Arial" w:eastAsia="Arial" w:hAnsi="Arial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CD1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23B60"/>
    <w:rPr>
      <w:rFonts w:ascii="Arial" w:eastAsia="Arial" w:hAnsi="Arial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23B60"/>
    <w:pPr>
      <w:widowControl w:val="0"/>
      <w:ind w:left="7"/>
      <w:outlineLvl w:val="0"/>
    </w:pPr>
    <w:rPr>
      <w:rFonts w:ascii="Arial" w:eastAsia="Arial" w:hAnsi="Arial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CD1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23B60"/>
    <w:rPr>
      <w:rFonts w:ascii="Arial" w:eastAsia="Arial" w:hAnsi="Arial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2025-06-06T07:54:00Z</dcterms:created>
  <dcterms:modified xsi:type="dcterms:W3CDTF">2025-06-10T10:41:00Z</dcterms:modified>
</cp:coreProperties>
</file>