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23" w:rsidRPr="003A321A" w:rsidRDefault="00146E23" w:rsidP="003A321A">
      <w:pPr>
        <w:pStyle w:val="msonormalbullet1gifbullet1gif"/>
        <w:spacing w:before="0" w:beforeAutospacing="0" w:after="0" w:afterAutospacing="0" w:line="360" w:lineRule="exact"/>
        <w:contextualSpacing/>
        <w:jc w:val="center"/>
        <w:rPr>
          <w:b/>
          <w:sz w:val="28"/>
          <w:szCs w:val="28"/>
        </w:rPr>
      </w:pPr>
      <w:r w:rsidRPr="003A321A">
        <w:rPr>
          <w:b/>
          <w:sz w:val="28"/>
          <w:szCs w:val="28"/>
        </w:rPr>
        <w:t>ПОЛОМСКАЯ  СЕЛЬСКАЯ  ДУМА</w:t>
      </w:r>
    </w:p>
    <w:p w:rsidR="00146E23" w:rsidRPr="003A321A" w:rsidRDefault="00146E23" w:rsidP="003A321A">
      <w:pPr>
        <w:pStyle w:val="msonormalbullet1gifbullet2gif"/>
        <w:spacing w:before="0" w:beforeAutospacing="0" w:after="0" w:afterAutospacing="0" w:line="360" w:lineRule="exact"/>
        <w:contextualSpacing/>
        <w:jc w:val="center"/>
        <w:rPr>
          <w:b/>
          <w:sz w:val="28"/>
          <w:szCs w:val="28"/>
        </w:rPr>
      </w:pPr>
      <w:r w:rsidRPr="003A321A">
        <w:rPr>
          <w:b/>
          <w:sz w:val="28"/>
          <w:szCs w:val="28"/>
        </w:rPr>
        <w:t>БЕЛОХОЛУНИЦКОГО РАЙОНА КИРОВСКОЙ ОБЛАСТИ</w:t>
      </w:r>
    </w:p>
    <w:p w:rsidR="003A321A" w:rsidRPr="003A321A" w:rsidRDefault="00A76868" w:rsidP="003A321A">
      <w:pPr>
        <w:suppressAutoHyphens/>
        <w:spacing w:after="36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ЧЕТВЕРТОГО СОЗЫВА</w:t>
      </w:r>
    </w:p>
    <w:p w:rsidR="00146E23" w:rsidRPr="003A321A" w:rsidRDefault="00146E23" w:rsidP="003A321A">
      <w:pPr>
        <w:suppressAutoHyphens/>
        <w:spacing w:after="360" w:line="360" w:lineRule="exac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3A321A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РЕШЕНИЕ</w:t>
      </w:r>
    </w:p>
    <w:p w:rsidR="00146E23" w:rsidRPr="003A321A" w:rsidRDefault="00146E23" w:rsidP="003A32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3A321A">
        <w:rPr>
          <w:rFonts w:ascii="Times New Roman" w:hAnsi="Times New Roman" w:cs="Times New Roman"/>
          <w:sz w:val="28"/>
          <w:szCs w:val="28"/>
          <w:lang w:eastAsia="zh-CN"/>
        </w:rPr>
        <w:t>26.01.2022</w:t>
      </w:r>
      <w:r w:rsidRPr="003A321A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</w:t>
      </w:r>
      <w:r w:rsidR="003A321A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</w:t>
      </w:r>
      <w:r w:rsidRPr="003A321A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          </w:t>
      </w:r>
      <w:r w:rsidR="005F7EE1" w:rsidRPr="003A321A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</w:t>
      </w:r>
      <w:r w:rsidRPr="003A321A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</w:t>
      </w:r>
      <w:r w:rsidRPr="003A321A"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Pr="003A321A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19</w:t>
      </w:r>
      <w:r w:rsidR="00632D2B">
        <w:rPr>
          <w:rFonts w:ascii="Times New Roman" w:hAnsi="Times New Roman" w:cs="Times New Roman"/>
          <w:spacing w:val="7"/>
          <w:sz w:val="28"/>
          <w:szCs w:val="28"/>
          <w:lang w:eastAsia="zh-CN"/>
        </w:rPr>
        <w:t>3</w:t>
      </w:r>
    </w:p>
    <w:p w:rsidR="00146E23" w:rsidRPr="003A321A" w:rsidRDefault="00146E23" w:rsidP="003A321A">
      <w:pPr>
        <w:spacing w:after="48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A321A">
        <w:rPr>
          <w:rFonts w:ascii="Times New Roman" w:hAnsi="Times New Roman" w:cs="Times New Roman"/>
          <w:sz w:val="28"/>
          <w:szCs w:val="28"/>
        </w:rPr>
        <w:t>с. Полом</w:t>
      </w:r>
    </w:p>
    <w:p w:rsidR="00146E23" w:rsidRPr="003A321A" w:rsidRDefault="00775F90" w:rsidP="003A321A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21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Поломской сельской Думы от 08.09.2021 № 176 </w:t>
      </w:r>
    </w:p>
    <w:p w:rsidR="005F7EE1" w:rsidRPr="003A321A" w:rsidRDefault="005F7EE1" w:rsidP="003A321A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6E23" w:rsidRPr="003A321A" w:rsidRDefault="00146E23" w:rsidP="003A321A">
      <w:pPr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A321A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</w:t>
      </w:r>
      <w:r w:rsidR="00987F3F">
        <w:rPr>
          <w:rFonts w:ascii="Times New Roman" w:hAnsi="Times New Roman" w:cs="Times New Roman"/>
          <w:sz w:val="28"/>
          <w:szCs w:val="28"/>
        </w:rPr>
        <w:t>и»,</w:t>
      </w:r>
      <w:r w:rsidRPr="003A321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 Поломского сельского поселения, Поломская сельская Дума РЕШИЛА:</w:t>
      </w:r>
    </w:p>
    <w:p w:rsidR="0008209F" w:rsidRPr="003A321A" w:rsidRDefault="00775F90" w:rsidP="003A321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 xml:space="preserve"> </w:t>
      </w:r>
      <w:r w:rsidRPr="003A321A">
        <w:rPr>
          <w:rFonts w:ascii="Times New Roman" w:hAnsi="Times New Roman" w:cs="Times New Roman"/>
          <w:sz w:val="28"/>
          <w:szCs w:val="28"/>
        </w:rPr>
        <w:tab/>
        <w:t>1. Внести в Положение о муниципальном контроле</w:t>
      </w:r>
      <w:r w:rsidR="00987F3F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490D6A" w:rsidRPr="003A321A">
        <w:rPr>
          <w:rFonts w:ascii="Times New Roman" w:hAnsi="Times New Roman" w:cs="Times New Roman"/>
          <w:sz w:val="28"/>
          <w:szCs w:val="28"/>
        </w:rPr>
        <w:t>на территории Поломского сельского поселения Белохолуницкого района</w:t>
      </w:r>
      <w:r w:rsidRPr="003A321A">
        <w:rPr>
          <w:rFonts w:ascii="Times New Roman" w:hAnsi="Times New Roman" w:cs="Times New Roman"/>
          <w:sz w:val="28"/>
          <w:szCs w:val="28"/>
        </w:rPr>
        <w:t>, утвержденное  решением Поломской сел</w:t>
      </w:r>
      <w:r w:rsidR="009C6AC5">
        <w:rPr>
          <w:rFonts w:ascii="Times New Roman" w:hAnsi="Times New Roman" w:cs="Times New Roman"/>
          <w:sz w:val="28"/>
          <w:szCs w:val="28"/>
        </w:rPr>
        <w:t xml:space="preserve">ьской Думы от 08.09.2021 № 176 </w:t>
      </w:r>
      <w:r w:rsidR="009C6AC5" w:rsidRPr="003A321A">
        <w:rPr>
          <w:rFonts w:ascii="Times New Roman" w:hAnsi="Times New Roman" w:cs="Times New Roman"/>
          <w:sz w:val="28"/>
          <w:szCs w:val="28"/>
        </w:rPr>
        <w:t>«</w:t>
      </w:r>
      <w:r w:rsidRPr="003A321A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7356C5">
        <w:rPr>
          <w:rFonts w:ascii="Times New Roman" w:hAnsi="Times New Roman" w:cs="Times New Roman"/>
          <w:sz w:val="28"/>
          <w:szCs w:val="28"/>
        </w:rPr>
        <w:t>ложения о муниципальном</w:t>
      </w:r>
      <w:r w:rsidRPr="003A321A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7356C5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321A">
        <w:rPr>
          <w:rFonts w:ascii="Times New Roman" w:hAnsi="Times New Roman" w:cs="Times New Roman"/>
          <w:sz w:val="28"/>
          <w:szCs w:val="28"/>
        </w:rPr>
        <w:t xml:space="preserve"> на территории Поломского сельского поселения Белохолуницкого района</w:t>
      </w:r>
      <w:r w:rsidR="009C6AC5" w:rsidRPr="003A321A">
        <w:rPr>
          <w:rFonts w:ascii="Times New Roman" w:hAnsi="Times New Roman" w:cs="Times New Roman"/>
          <w:sz w:val="28"/>
          <w:szCs w:val="28"/>
        </w:rPr>
        <w:t>»</w:t>
      </w:r>
      <w:r w:rsidR="009C6AC5">
        <w:rPr>
          <w:rFonts w:ascii="Times New Roman" w:hAnsi="Times New Roman" w:cs="Times New Roman"/>
          <w:sz w:val="28"/>
          <w:szCs w:val="28"/>
        </w:rPr>
        <w:t xml:space="preserve">  (далее - Положение)</w:t>
      </w:r>
      <w:r w:rsidRPr="003A321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C6AC5" w:rsidRDefault="00775F90" w:rsidP="009C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ab/>
      </w:r>
      <w:r w:rsidR="009C6AC5">
        <w:rPr>
          <w:rFonts w:ascii="Times New Roman" w:hAnsi="Times New Roman" w:cs="Times New Roman"/>
          <w:sz w:val="28"/>
          <w:szCs w:val="28"/>
        </w:rPr>
        <w:t>1.1. Пункт 1.8.2 подраздела 1.8 раздела 1 Положения дополнить подпунктом 8 следующего содержания:</w:t>
      </w:r>
    </w:p>
    <w:p w:rsidR="009C6AC5" w:rsidRDefault="009C6AC5" w:rsidP="009C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совершать иные действия, предусмотренные федеральными законами        о видах контроля, положением о виде контроля.».</w:t>
      </w:r>
    </w:p>
    <w:p w:rsidR="0040754D" w:rsidRDefault="009C6AC5" w:rsidP="009C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40754D">
        <w:rPr>
          <w:rFonts w:ascii="Times New Roman" w:hAnsi="Times New Roman" w:cs="Times New Roman"/>
          <w:sz w:val="28"/>
          <w:szCs w:val="28"/>
        </w:rPr>
        <w:t xml:space="preserve">В разделе 4 Положения </w:t>
      </w:r>
    </w:p>
    <w:p w:rsidR="009C6AC5" w:rsidRDefault="0040754D" w:rsidP="009C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1.2.1. </w:t>
      </w:r>
      <w:r w:rsidR="009C6AC5">
        <w:rPr>
          <w:rFonts w:ascii="Times New Roman" w:hAnsi="Times New Roman" w:cs="Times New Roman"/>
          <w:sz w:val="28"/>
          <w:szCs w:val="28"/>
        </w:rPr>
        <w:t>Пункт 4.1.3 подраздела 4.1 дополнить подпунктом 6 следующего содержания:</w:t>
      </w:r>
    </w:p>
    <w:p w:rsidR="009C6AC5" w:rsidRDefault="009C6AC5" w:rsidP="009C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проверок.».</w:t>
      </w:r>
    </w:p>
    <w:p w:rsidR="009C6AC5" w:rsidRDefault="009C6AC5" w:rsidP="009C6AC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0754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В пункте 4.4.3 подраздела 4.4, в </w:t>
      </w:r>
      <w:r>
        <w:rPr>
          <w:rFonts w:ascii="Times New Roman" w:hAnsi="Times New Roman" w:cs="Times New Roman"/>
          <w:sz w:val="28"/>
        </w:rPr>
        <w:t xml:space="preserve">пункте 4.6.3 подраздела 4.6, в </w:t>
      </w:r>
      <w:r>
        <w:rPr>
          <w:rFonts w:ascii="Times New Roman" w:hAnsi="Times New Roman" w:cs="Times New Roman"/>
          <w:sz w:val="28"/>
          <w:szCs w:val="28"/>
        </w:rPr>
        <w:t>пунктах 4.7.3, 4.7.8 подраздела 4.7 слова «</w:t>
      </w:r>
      <w:r>
        <w:rPr>
          <w:rFonts w:ascii="Times New Roman" w:hAnsi="Times New Roman" w:cs="Times New Roman"/>
          <w:sz w:val="28"/>
        </w:rPr>
        <w:t xml:space="preserve">предусмотренным пунктами 1, 3-5 части 1 статьи 57 Федерального закона» заменить словами </w:t>
      </w:r>
      <w:r>
        <w:rPr>
          <w:rFonts w:ascii="Times New Roman" w:hAnsi="Times New Roman" w:cs="Times New Roman"/>
          <w:sz w:val="28"/>
        </w:rPr>
        <w:lastRenderedPageBreak/>
        <w:t>«предусмотренным пунктами 1, 3-6 части 1 и частью 3 статьи 57 Федерального закона».</w:t>
      </w:r>
    </w:p>
    <w:p w:rsidR="009C6AC5" w:rsidRDefault="009C6AC5" w:rsidP="009C6AC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40754D">
        <w:rPr>
          <w:rFonts w:ascii="Times New Roman" w:hAnsi="Times New Roman" w:cs="Times New Roman"/>
          <w:sz w:val="28"/>
        </w:rPr>
        <w:t>2.3</w:t>
      </w:r>
      <w:r>
        <w:rPr>
          <w:rFonts w:ascii="Times New Roman" w:hAnsi="Times New Roman" w:cs="Times New Roman"/>
          <w:sz w:val="28"/>
        </w:rPr>
        <w:t xml:space="preserve">. Абзац второй пункта 4.6.6 подраздела 4.6 </w:t>
      </w:r>
      <w:r w:rsidR="00490D6A">
        <w:rPr>
          <w:rFonts w:ascii="Times New Roman" w:hAnsi="Times New Roman" w:cs="Times New Roman"/>
          <w:sz w:val="28"/>
        </w:rPr>
        <w:t xml:space="preserve">дополнить словами   </w:t>
      </w:r>
      <w:r>
        <w:rPr>
          <w:rFonts w:ascii="Times New Roman" w:hAnsi="Times New Roman" w:cs="Times New Roman"/>
          <w:sz w:val="28"/>
        </w:rPr>
        <w:t>«,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белее сорока часов.».</w:t>
      </w:r>
    </w:p>
    <w:p w:rsidR="009C6AC5" w:rsidRDefault="009C6AC5" w:rsidP="009C6AC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="0040754D">
        <w:rPr>
          <w:rFonts w:ascii="Times New Roman" w:hAnsi="Times New Roman" w:cs="Times New Roman"/>
          <w:sz w:val="28"/>
        </w:rPr>
        <w:t>2.4.</w:t>
      </w:r>
      <w:r>
        <w:rPr>
          <w:rFonts w:ascii="Times New Roman" w:hAnsi="Times New Roman" w:cs="Times New Roman"/>
          <w:sz w:val="28"/>
        </w:rPr>
        <w:t xml:space="preserve"> Абзац второй пункта 4.7.4 подраздела 4.7 изложить в следующей редакции:</w:t>
      </w:r>
    </w:p>
    <w:p w:rsidR="009C6AC5" w:rsidRDefault="009C6AC5" w:rsidP="009C6AC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«Срок проведения рейдового осмотра не может превышать десять рабочих дней. </w:t>
      </w:r>
      <w:r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день.».</w:t>
      </w:r>
    </w:p>
    <w:p w:rsidR="009C6AC5" w:rsidRDefault="0040754D" w:rsidP="009C6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="009C6AC5">
        <w:rPr>
          <w:rFonts w:ascii="Times New Roman" w:hAnsi="Times New Roman" w:cs="Times New Roman"/>
          <w:sz w:val="28"/>
          <w:szCs w:val="28"/>
        </w:rPr>
        <w:t>. Подраздел 5.14 раздела 5 Положения дополнить абзацем следующего содержания:</w:t>
      </w:r>
    </w:p>
    <w:p w:rsidR="009C6AC5" w:rsidRDefault="009C6AC5" w:rsidP="009C6AC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жалоб.».</w:t>
      </w:r>
    </w:p>
    <w:p w:rsidR="005F7EE1" w:rsidRPr="0040754D" w:rsidRDefault="005F7EE1" w:rsidP="0040754D">
      <w:pPr>
        <w:autoSpaceDE w:val="0"/>
        <w:spacing w:after="72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 xml:space="preserve">2. </w:t>
      </w:r>
      <w:r w:rsidRPr="003A321A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3A321A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5F7EE1" w:rsidRPr="003A321A" w:rsidRDefault="005F7EE1" w:rsidP="003A321A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Председатель Поломской</w:t>
      </w:r>
    </w:p>
    <w:p w:rsidR="005F7EE1" w:rsidRPr="003A321A" w:rsidRDefault="005F7EE1" w:rsidP="003A321A">
      <w:pPr>
        <w:autoSpaceDE w:val="0"/>
        <w:spacing w:after="720" w:line="360" w:lineRule="exact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М.В. Леушина</w:t>
      </w:r>
    </w:p>
    <w:p w:rsidR="005F7EE1" w:rsidRPr="003A321A" w:rsidRDefault="005F7EE1" w:rsidP="003A321A">
      <w:pPr>
        <w:autoSpaceDE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Глава Поломского</w:t>
      </w:r>
    </w:p>
    <w:p w:rsidR="005F7EE1" w:rsidRPr="003A321A" w:rsidRDefault="005F7EE1" w:rsidP="003A321A">
      <w:pPr>
        <w:autoSpaceDE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3A321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С.П. Пьянков</w:t>
      </w:r>
    </w:p>
    <w:p w:rsidR="00F314B0" w:rsidRPr="003A321A" w:rsidRDefault="00F314B0" w:rsidP="003A321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A321A" w:rsidRPr="002F1030" w:rsidRDefault="003A321A" w:rsidP="003A32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1030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</w:t>
      </w:r>
      <w:r>
        <w:rPr>
          <w:rFonts w:ascii="Times New Roman" w:hAnsi="Times New Roman"/>
          <w:sz w:val="28"/>
          <w:szCs w:val="28"/>
        </w:rPr>
        <w:t xml:space="preserve">и на официальном сайте </w:t>
      </w:r>
      <w:r w:rsidRPr="002F1030">
        <w:rPr>
          <w:rFonts w:ascii="Times New Roman" w:hAnsi="Times New Roman"/>
          <w:sz w:val="28"/>
          <w:szCs w:val="28"/>
        </w:rPr>
        <w:t>администрации Белохолуницкого муниципального района Кировской области с электронным адресом в информационно - телекоммуникационной сети «Интернет» http://www.bhregion.ru/.</w:t>
      </w:r>
    </w:p>
    <w:p w:rsidR="00F63B07" w:rsidRPr="003A321A" w:rsidRDefault="00F63B07" w:rsidP="003A321A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F63B07" w:rsidRPr="003A321A" w:rsidSect="00735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F63B07"/>
    <w:rsid w:val="0008209F"/>
    <w:rsid w:val="000B1E7D"/>
    <w:rsid w:val="00146E23"/>
    <w:rsid w:val="00154E58"/>
    <w:rsid w:val="0018054C"/>
    <w:rsid w:val="001B267F"/>
    <w:rsid w:val="001E5754"/>
    <w:rsid w:val="00354EC4"/>
    <w:rsid w:val="00390A31"/>
    <w:rsid w:val="00395344"/>
    <w:rsid w:val="003A321A"/>
    <w:rsid w:val="003E39C2"/>
    <w:rsid w:val="0040754D"/>
    <w:rsid w:val="00467D34"/>
    <w:rsid w:val="004733AD"/>
    <w:rsid w:val="00490D6A"/>
    <w:rsid w:val="00523F17"/>
    <w:rsid w:val="0057241C"/>
    <w:rsid w:val="005F7EE1"/>
    <w:rsid w:val="00632D2B"/>
    <w:rsid w:val="006F2516"/>
    <w:rsid w:val="00702CAE"/>
    <w:rsid w:val="007356C5"/>
    <w:rsid w:val="007664CC"/>
    <w:rsid w:val="00775F90"/>
    <w:rsid w:val="0079079F"/>
    <w:rsid w:val="007D00C9"/>
    <w:rsid w:val="00806500"/>
    <w:rsid w:val="00840302"/>
    <w:rsid w:val="008E017A"/>
    <w:rsid w:val="00987F3F"/>
    <w:rsid w:val="009C6AC5"/>
    <w:rsid w:val="00A76868"/>
    <w:rsid w:val="00A81E24"/>
    <w:rsid w:val="00B64093"/>
    <w:rsid w:val="00C266B3"/>
    <w:rsid w:val="00CB31B3"/>
    <w:rsid w:val="00D0470F"/>
    <w:rsid w:val="00DB592A"/>
    <w:rsid w:val="00E22531"/>
    <w:rsid w:val="00ED5EA5"/>
    <w:rsid w:val="00F314B0"/>
    <w:rsid w:val="00F6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14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C6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AC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UserOK</cp:lastModifiedBy>
  <cp:revision>2</cp:revision>
  <cp:lastPrinted>2022-02-01T12:01:00Z</cp:lastPrinted>
  <dcterms:created xsi:type="dcterms:W3CDTF">2022-02-01T13:27:00Z</dcterms:created>
  <dcterms:modified xsi:type="dcterms:W3CDTF">2022-02-01T13:27:00Z</dcterms:modified>
</cp:coreProperties>
</file>