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E6" w:rsidRPr="00193D55" w:rsidRDefault="00CB37E6" w:rsidP="00CB3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93D55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</w:p>
    <w:p w:rsidR="00CB37E6" w:rsidRPr="00193D55" w:rsidRDefault="00CB37E6" w:rsidP="00CB3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ПОЛОМСКОГО</w:t>
      </w:r>
      <w:r w:rsidRPr="00193D55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CB37E6" w:rsidRPr="00193D55" w:rsidRDefault="00CB37E6" w:rsidP="00CB37E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93D55">
        <w:rPr>
          <w:rFonts w:ascii="Times New Roman" w:eastAsia="Times New Roman" w:hAnsi="Times New Roman"/>
          <w:b/>
          <w:bCs/>
          <w:sz w:val="28"/>
          <w:szCs w:val="28"/>
        </w:rPr>
        <w:t>БЕЛОХОЛУНИЦКОГО РАЙОНА КИРОВСКОЙ ОБЛАСТИ</w:t>
      </w:r>
    </w:p>
    <w:p w:rsidR="00CB37E6" w:rsidRPr="00193D55" w:rsidRDefault="00CB37E6" w:rsidP="00CB37E6">
      <w:pPr>
        <w:spacing w:before="360" w:after="36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93D55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CB37E6" w:rsidRPr="00193D55" w:rsidRDefault="00CB37E6" w:rsidP="00CB37E6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02.07</w:t>
      </w:r>
      <w:r w:rsidRPr="00193D55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 xml:space="preserve">5                                                                                                    </w:t>
      </w:r>
      <w:r w:rsidRPr="00193D55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36</w:t>
      </w:r>
      <w:r w:rsidRPr="00193D55">
        <w:rPr>
          <w:rFonts w:ascii="Times New Roman" w:eastAsia="Times New Roman" w:hAnsi="Times New Roman"/>
          <w:sz w:val="28"/>
          <w:szCs w:val="28"/>
        </w:rPr>
        <w:t>-П</w:t>
      </w:r>
    </w:p>
    <w:p w:rsidR="00CB37E6" w:rsidRPr="00193D55" w:rsidRDefault="00CB37E6" w:rsidP="00CB37E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193D55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Полом</w:t>
      </w:r>
    </w:p>
    <w:p w:rsidR="00CB37E6" w:rsidRPr="00356B3F" w:rsidRDefault="00CB37E6" w:rsidP="00CB37E6">
      <w:pPr>
        <w:tabs>
          <w:tab w:val="left" w:pos="6660"/>
          <w:tab w:val="left" w:pos="9072"/>
        </w:tabs>
        <w:spacing w:before="480"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6B3F">
        <w:rPr>
          <w:rFonts w:ascii="Times New Roman" w:eastAsia="Times New Roman" w:hAnsi="Times New Roman"/>
          <w:b/>
          <w:sz w:val="28"/>
          <w:szCs w:val="28"/>
        </w:rPr>
        <w:t>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внесении изменений в</w:t>
      </w:r>
      <w:r w:rsidRPr="00356B3F">
        <w:rPr>
          <w:rFonts w:ascii="Times New Roman" w:eastAsia="Times New Roman" w:hAnsi="Times New Roman"/>
          <w:b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Pr="00356B3F">
        <w:rPr>
          <w:rFonts w:ascii="Times New Roman" w:eastAsia="Times New Roman" w:hAnsi="Times New Roman"/>
          <w:b/>
          <w:sz w:val="28"/>
          <w:szCs w:val="28"/>
        </w:rPr>
        <w:t xml:space="preserve"> землепользования и застройки </w:t>
      </w:r>
      <w:r>
        <w:rPr>
          <w:rFonts w:ascii="Times New Roman" w:eastAsia="Times New Roman" w:hAnsi="Times New Roman"/>
          <w:b/>
          <w:sz w:val="28"/>
          <w:szCs w:val="28"/>
        </w:rPr>
        <w:t>Поломского</w:t>
      </w:r>
      <w:r w:rsidRPr="00356B3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сельского</w:t>
      </w:r>
      <w:r w:rsidRPr="00356B3F">
        <w:rPr>
          <w:rFonts w:ascii="Times New Roman" w:eastAsia="Times New Roman" w:hAnsi="Times New Roman"/>
          <w:b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/>
          <w:b/>
          <w:sz w:val="28"/>
          <w:szCs w:val="28"/>
        </w:rPr>
        <w:t>Белохолуницкого</w:t>
      </w:r>
      <w:r w:rsidRPr="00356B3F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</w:t>
      </w:r>
    </w:p>
    <w:p w:rsidR="00CB37E6" w:rsidRDefault="00CB37E6" w:rsidP="00CB37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части</w:t>
      </w:r>
      <w:r w:rsidRPr="00A861DB">
        <w:rPr>
          <w:rFonts w:ascii="Times New Roman" w:eastAsia="Times New Roman" w:hAnsi="Times New Roman"/>
          <w:sz w:val="28"/>
          <w:szCs w:val="28"/>
        </w:rPr>
        <w:t xml:space="preserve"> 1 статьи 32 Градостроительного кодекса Российской Федерации, част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A861DB">
        <w:rPr>
          <w:rFonts w:ascii="Times New Roman" w:eastAsia="Times New Roman" w:hAnsi="Times New Roman"/>
          <w:sz w:val="28"/>
          <w:szCs w:val="28"/>
        </w:rPr>
        <w:t>2 статьи 10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861DB">
        <w:rPr>
          <w:rFonts w:ascii="Times New Roman" w:eastAsia="Times New Roman" w:hAnsi="Times New Roman"/>
          <w:sz w:val="28"/>
          <w:szCs w:val="28"/>
        </w:rPr>
        <w:t>4 Закона Кировской области от 28.09.2006 № 44-ЗО «О регулировании градостроительной деятельности в Кировской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, постановления администрации Поломского сельского поселения от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57D19">
        <w:rPr>
          <w:rFonts w:ascii="Times New Roman" w:eastAsia="Times New Roman" w:hAnsi="Times New Roman"/>
          <w:sz w:val="28"/>
          <w:szCs w:val="28"/>
        </w:rPr>
        <w:t>09</w:t>
      </w:r>
      <w:r w:rsidRPr="001A4ADD">
        <w:rPr>
          <w:rFonts w:ascii="Times New Roman" w:eastAsia="Times New Roman" w:hAnsi="Times New Roman"/>
          <w:sz w:val="28"/>
          <w:szCs w:val="28"/>
        </w:rPr>
        <w:t>.</w:t>
      </w:r>
      <w:r w:rsidRPr="00541010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1A4ADD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1A4ADD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274C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32</w:t>
      </w:r>
      <w:r w:rsidRPr="001A4ADD">
        <w:rPr>
          <w:rFonts w:ascii="Times New Roman" w:eastAsia="Times New Roman" w:hAnsi="Times New Roman"/>
          <w:sz w:val="28"/>
          <w:szCs w:val="28"/>
        </w:rPr>
        <w:t>-П</w:t>
      </w:r>
      <w:r>
        <w:rPr>
          <w:rFonts w:ascii="Times New Roman" w:eastAsia="Times New Roman" w:hAnsi="Times New Roman"/>
          <w:sz w:val="28"/>
          <w:szCs w:val="28"/>
        </w:rPr>
        <w:t xml:space="preserve"> «О подготовке проекта внесения изменений в правила землепользования и застройки Поломского сельского поселения», </w:t>
      </w:r>
      <w:r w:rsidRPr="001A4ADD">
        <w:rPr>
          <w:rFonts w:ascii="Times New Roman" w:eastAsia="Times New Roman" w:hAnsi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/>
          <w:sz w:val="28"/>
          <w:szCs w:val="28"/>
        </w:rPr>
        <w:t>а от 01.07.2025 публичных слушаний по проекту внесения изменений в правила землепользования и застройки Поломского сельского поселения, заключения от 01.07.2025 о результатах проведения публичных слушаний</w:t>
      </w:r>
      <w:r w:rsidRPr="00A861D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193D55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/>
          <w:sz w:val="28"/>
          <w:szCs w:val="28"/>
        </w:rPr>
        <w:t>Поломского</w:t>
      </w:r>
      <w:r w:rsidRPr="00193D55">
        <w:rPr>
          <w:rFonts w:ascii="Times New Roman" w:eastAsia="Times New Roman" w:hAnsi="Times New Roman"/>
          <w:sz w:val="28"/>
          <w:szCs w:val="28"/>
        </w:rPr>
        <w:t xml:space="preserve"> сельского поселения ПОСТАНОВЛЯЕТ:</w:t>
      </w:r>
    </w:p>
    <w:p w:rsidR="00CB37E6" w:rsidRDefault="00CB37E6" w:rsidP="00CB37E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в П</w:t>
      </w:r>
      <w:r w:rsidRPr="00A861DB">
        <w:rPr>
          <w:rFonts w:ascii="Times New Roman" w:eastAsia="Times New Roman" w:hAnsi="Times New Roman"/>
          <w:sz w:val="28"/>
          <w:szCs w:val="28"/>
        </w:rPr>
        <w:t xml:space="preserve">равила землепользования и застройки </w:t>
      </w:r>
      <w:r>
        <w:rPr>
          <w:rFonts w:ascii="Times New Roman" w:eastAsia="Times New Roman" w:hAnsi="Times New Roman"/>
          <w:sz w:val="28"/>
          <w:szCs w:val="28"/>
        </w:rPr>
        <w:t>Поломского</w:t>
      </w:r>
      <w:r w:rsidRPr="00A861D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сельского</w:t>
      </w:r>
      <w:r w:rsidRPr="00A861DB">
        <w:rPr>
          <w:rFonts w:ascii="Times New Roman" w:eastAsia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</w:rPr>
        <w:t>Белохолуницкого</w:t>
      </w:r>
      <w:r w:rsidRPr="00A861DB">
        <w:rPr>
          <w:rFonts w:ascii="Times New Roman" w:eastAsia="Times New Roman" w:hAnsi="Times New Roman"/>
          <w:sz w:val="28"/>
          <w:szCs w:val="28"/>
        </w:rPr>
        <w:t xml:space="preserve"> района Кировской области</w:t>
      </w:r>
      <w:r>
        <w:rPr>
          <w:rFonts w:ascii="Times New Roman" w:eastAsia="Times New Roman" w:hAnsi="Times New Roman"/>
          <w:sz w:val="28"/>
          <w:szCs w:val="28"/>
        </w:rPr>
        <w:t>, утвержденные постановлением администрации Поломского сельского поселения от 11.05.2021 № 19-П «Об утверждении Правил землепользования и застройки Поломского сельского поселения Белохолуницкого района Кировской области» (с изменениями, внесенными постановлениями администрации Поломского сельского поселения от 13.01.2022 № 1-П, от 19.03.2024 № 13-П, от 05.11.2024 № 59-П), (далее - Правила) следующие изменения:</w:t>
      </w:r>
    </w:p>
    <w:p w:rsidR="00CB37E6" w:rsidRDefault="00CB37E6" w:rsidP="00CB37E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текстовую часть Правил в новой редакции согласно приложению.</w:t>
      </w:r>
    </w:p>
    <w:p w:rsidR="00CB37E6" w:rsidRDefault="00CB37E6" w:rsidP="00CB37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B37E6" w:rsidRDefault="00CB37E6" w:rsidP="00CB37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B37E6" w:rsidRDefault="00CB37E6" w:rsidP="00CB37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B37E6" w:rsidRPr="00193D55" w:rsidRDefault="00CB37E6" w:rsidP="00CB37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3D55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>Поломского</w:t>
      </w:r>
      <w:r w:rsidRPr="00193D5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B37E6" w:rsidRDefault="00CB37E6" w:rsidP="00CB37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193D55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193D55">
        <w:rPr>
          <w:rFonts w:ascii="Times New Roman" w:eastAsia="Times New Roman" w:hAnsi="Times New Roman"/>
          <w:sz w:val="28"/>
          <w:szCs w:val="28"/>
        </w:rPr>
        <w:tab/>
      </w:r>
      <w:r w:rsidRPr="00193D55">
        <w:rPr>
          <w:rFonts w:ascii="Times New Roman" w:eastAsia="Times New Roman" w:hAnsi="Times New Roman"/>
          <w:sz w:val="28"/>
          <w:szCs w:val="28"/>
        </w:rPr>
        <w:tab/>
      </w:r>
      <w:r w:rsidRPr="00193D55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Е.В. Кочкина</w:t>
      </w:r>
    </w:p>
    <w:p w:rsidR="00CB37E6" w:rsidRDefault="00CB37E6" w:rsidP="00CB37E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bookmarkStart w:id="0" w:name="Par46"/>
      <w:bookmarkEnd w:id="0"/>
    </w:p>
    <w:p w:rsidR="00A97D83" w:rsidRDefault="00A97D83"/>
    <w:sectPr w:rsidR="00A9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E497A"/>
    <w:multiLevelType w:val="multilevel"/>
    <w:tmpl w:val="59DE05B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37E6"/>
    <w:rsid w:val="00A97D83"/>
    <w:rsid w:val="00CB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2025-07-02T07:10:00Z</dcterms:created>
  <dcterms:modified xsi:type="dcterms:W3CDTF">2025-07-02T07:11:00Z</dcterms:modified>
</cp:coreProperties>
</file>