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54" w:rsidRDefault="008E5154" w:rsidP="008E5154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E5154" w:rsidRDefault="008E5154" w:rsidP="0054785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855" w:rsidRPr="00547855" w:rsidRDefault="00C34522" w:rsidP="0054785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ПОЛОМ</w:t>
      </w:r>
      <w:r w:rsidR="00547855" w:rsidRPr="005478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СКАЯ СЕЛЬСКАЯ ДУМА</w:t>
      </w:r>
    </w:p>
    <w:p w:rsidR="00547855" w:rsidRPr="00547855" w:rsidRDefault="00547855" w:rsidP="0054785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8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БЕЛОХОЛУНИЦКОГО РАЙОНА КИРОВСКОЙ ОБЛАСТИ</w:t>
      </w:r>
    </w:p>
    <w:p w:rsidR="00547855" w:rsidRPr="0061790E" w:rsidRDefault="00547855" w:rsidP="00547855">
      <w:pPr>
        <w:widowControl w:val="0"/>
        <w:tabs>
          <w:tab w:val="left" w:pos="2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79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ЧЕТВЕРТОГО СОЗЫВА</w:t>
      </w:r>
    </w:p>
    <w:p w:rsidR="00547855" w:rsidRPr="0061790E" w:rsidRDefault="00547855" w:rsidP="00547855">
      <w:pPr>
        <w:widowControl w:val="0"/>
        <w:tabs>
          <w:tab w:val="left" w:pos="2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855" w:rsidRPr="00547855" w:rsidRDefault="00547855" w:rsidP="0054785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8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РЕШЕНИЕ </w:t>
      </w:r>
    </w:p>
    <w:p w:rsidR="00547855" w:rsidRPr="00547855" w:rsidRDefault="00547855" w:rsidP="0054785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855" w:rsidRPr="00547855" w:rsidRDefault="00EF733D" w:rsidP="0054785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12.1</w:t>
      </w:r>
      <w:r w:rsidR="00547855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547855" w:rsidRPr="005478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.2018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57</w:t>
      </w:r>
    </w:p>
    <w:p w:rsidR="00547855" w:rsidRDefault="00C34522" w:rsidP="00C34522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Полом</w:t>
      </w:r>
    </w:p>
    <w:p w:rsidR="00547855" w:rsidRPr="00547855" w:rsidRDefault="00547855" w:rsidP="00547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7855" w:rsidRPr="00547855" w:rsidRDefault="00547855" w:rsidP="00052A40">
      <w:pPr>
        <w:keepNext/>
        <w:spacing w:after="480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7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предоставления в прокуратуру Белохолуницкого района нормативных правовых актов </w:t>
      </w:r>
      <w:r w:rsidR="00C3452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Поломской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7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сельской Думой, администрацией </w:t>
      </w:r>
      <w:r w:rsidR="00C3452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Поломского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7855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и их проектов для осуществления антикоррупционной и правовой экспертизы</w:t>
      </w:r>
    </w:p>
    <w:p w:rsidR="00547855" w:rsidRPr="00547855" w:rsidRDefault="00547855" w:rsidP="00547855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855" w:rsidRDefault="00547855" w:rsidP="00052A40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06.10.2003 №131 «Об общих принципах организации местного самоуправления Российской Федерации» </w:t>
      </w:r>
      <w:r w:rsidR="009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029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</w:t>
      </w:r>
      <w:r w:rsidR="00C3452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Поломское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Белохолуницкого района Кировск</w:t>
      </w:r>
      <w:r w:rsidR="00C34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Поломская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9524B3" w:rsidRDefault="009524B3" w:rsidP="00052A40">
      <w:pPr>
        <w:pStyle w:val="a3"/>
        <w:widowControl w:val="0"/>
        <w:numPr>
          <w:ilvl w:val="0"/>
          <w:numId w:val="1"/>
        </w:numPr>
        <w:tabs>
          <w:tab w:val="left" w:pos="3945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предоставления в прокуратуру </w:t>
      </w:r>
    </w:p>
    <w:p w:rsidR="009524B3" w:rsidRDefault="009524B3" w:rsidP="00052A40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Белохолуницкого района принятых </w:t>
      </w:r>
      <w:r w:rsidR="00C34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правовых актов Полом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</w:p>
    <w:p w:rsidR="009524B3" w:rsidRDefault="00C34522" w:rsidP="00052A40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24B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Думы, администрацией Полом</w:t>
      </w:r>
      <w:r w:rsidR="00952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и их проектов для осуществления антикоррупционно</w:t>
      </w:r>
      <w:r w:rsidR="004A4C70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правовой экспертизы. Прилагается</w:t>
      </w:r>
      <w:r w:rsidR="00952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4B3" w:rsidRPr="009524B3" w:rsidRDefault="009524B3" w:rsidP="00052A40">
      <w:pPr>
        <w:pStyle w:val="a3"/>
        <w:widowControl w:val="0"/>
        <w:numPr>
          <w:ilvl w:val="0"/>
          <w:numId w:val="1"/>
        </w:numPr>
        <w:tabs>
          <w:tab w:val="left" w:pos="3945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дня его принятия.</w:t>
      </w:r>
    </w:p>
    <w:p w:rsidR="009524B3" w:rsidRPr="009524B3" w:rsidRDefault="009524B3" w:rsidP="009524B3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855" w:rsidRPr="00547855" w:rsidRDefault="00C34522" w:rsidP="00547855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Полом</w:t>
      </w:r>
      <w:r w:rsidR="00547855" w:rsidRPr="00547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</w:p>
    <w:p w:rsidR="00547855" w:rsidRPr="00547855" w:rsidRDefault="00547855" w:rsidP="007029BD">
      <w:pPr>
        <w:widowControl w:val="0"/>
        <w:tabs>
          <w:tab w:val="left" w:pos="3945"/>
        </w:tabs>
        <w:autoSpaceDE w:val="0"/>
        <w:autoSpaceDN w:val="0"/>
        <w:adjustRightInd w:val="0"/>
        <w:spacing w:after="7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9E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льской Думы                   </w:t>
      </w:r>
      <w:bookmarkStart w:id="0" w:name="_GoBack"/>
      <w:bookmarkEnd w:id="0"/>
      <w:r w:rsidR="00C3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F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3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М.В. Леушина</w:t>
      </w:r>
    </w:p>
    <w:p w:rsidR="00EF733D" w:rsidRDefault="00C34522" w:rsidP="0054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Глава Полом</w:t>
      </w:r>
      <w:r w:rsidR="00547855" w:rsidRPr="005478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</w:t>
      </w:r>
    </w:p>
    <w:p w:rsidR="00547855" w:rsidRPr="00547855" w:rsidRDefault="00EF733D" w:rsidP="0054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сельского</w:t>
      </w:r>
      <w:r w:rsidR="00C345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9E2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поселения</w:t>
      </w:r>
      <w:r w:rsidR="009E2A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C345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</w:t>
      </w:r>
      <w:r w:rsidR="00C345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7029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С.П. Пьянков</w:t>
      </w:r>
    </w:p>
    <w:p w:rsidR="00547855" w:rsidRPr="00547855" w:rsidRDefault="00547855" w:rsidP="0054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47855" w:rsidRPr="00547855" w:rsidRDefault="00547855" w:rsidP="005478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855" w:rsidRPr="00547855" w:rsidRDefault="00547855" w:rsidP="00547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опубликованию в Информационном бюллетене органо</w:t>
      </w:r>
      <w:r w:rsidR="00702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местного самоуправления Полом</w:t>
      </w:r>
      <w:r w:rsidRPr="0054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с доменным именем (адресом) </w:t>
      </w:r>
      <w:proofErr w:type="spellStart"/>
      <w:r w:rsidRPr="00547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www.bhregion.ru</w:t>
      </w:r>
      <w:proofErr w:type="spellEnd"/>
    </w:p>
    <w:p w:rsidR="007C2802" w:rsidRPr="007C2802" w:rsidRDefault="004A4C70" w:rsidP="007C2802">
      <w:pPr>
        <w:tabs>
          <w:tab w:val="left" w:pos="4820"/>
        </w:tabs>
        <w:ind w:left="3969" w:right="-69" w:firstLine="107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  <w:r w:rsidR="007C2802" w:rsidRPr="007C28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2802" w:rsidRPr="007C2802" w:rsidRDefault="004A4C70" w:rsidP="004A4C70">
      <w:pPr>
        <w:tabs>
          <w:tab w:val="left" w:pos="4820"/>
        </w:tabs>
        <w:spacing w:after="0"/>
        <w:ind w:left="6237" w:righ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="007029BD">
        <w:rPr>
          <w:rFonts w:ascii="Times New Roman" w:eastAsia="Calibri" w:hAnsi="Times New Roman" w:cs="Times New Roman"/>
          <w:sz w:val="28"/>
          <w:szCs w:val="28"/>
        </w:rPr>
        <w:t xml:space="preserve">  Полом</w:t>
      </w:r>
      <w:r w:rsidR="007C2802">
        <w:rPr>
          <w:rFonts w:ascii="Times New Roman" w:eastAsia="Calibri" w:hAnsi="Times New Roman" w:cs="Times New Roman"/>
          <w:sz w:val="28"/>
          <w:szCs w:val="28"/>
        </w:rPr>
        <w:t>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сельской Д</w:t>
      </w:r>
      <w:r w:rsidR="007C2802" w:rsidRPr="007C2802">
        <w:rPr>
          <w:rFonts w:ascii="Times New Roman" w:eastAsia="Calibri" w:hAnsi="Times New Roman" w:cs="Times New Roman"/>
          <w:sz w:val="28"/>
          <w:szCs w:val="28"/>
        </w:rPr>
        <w:t>умы</w:t>
      </w:r>
    </w:p>
    <w:p w:rsidR="007C2802" w:rsidRPr="007C2802" w:rsidRDefault="00046E3B" w:rsidP="004A4C70">
      <w:pPr>
        <w:tabs>
          <w:tab w:val="left" w:pos="4820"/>
        </w:tabs>
        <w:ind w:left="6237" w:right="-14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12.1</w:t>
      </w:r>
      <w:r w:rsidR="004A4C70">
        <w:rPr>
          <w:rFonts w:ascii="Times New Roman" w:eastAsia="Calibri" w:hAnsi="Times New Roman" w:cs="Times New Roman"/>
          <w:sz w:val="28"/>
          <w:szCs w:val="28"/>
        </w:rPr>
        <w:t xml:space="preserve">0.2018 </w:t>
      </w:r>
      <w:r w:rsidR="007C2802" w:rsidRPr="007C2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802" w:rsidRPr="007C280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57</w:t>
      </w:r>
    </w:p>
    <w:p w:rsidR="007C2802" w:rsidRPr="007C2802" w:rsidRDefault="007C2802" w:rsidP="007C2802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7C2802" w:rsidRPr="004A4C70" w:rsidRDefault="007029BD" w:rsidP="007C280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C70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  <w:r w:rsidR="007C2802" w:rsidRPr="004A4C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C2802" w:rsidRPr="004A4C70" w:rsidRDefault="007C2802" w:rsidP="007C280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A4C70">
        <w:rPr>
          <w:rFonts w:ascii="Times New Roman" w:eastAsia="Calibri" w:hAnsi="Times New Roman" w:cs="Times New Roman"/>
          <w:b/>
          <w:sz w:val="28"/>
          <w:szCs w:val="28"/>
        </w:rPr>
        <w:t>о порядке предоставления в прокуратуру Белохолуницкого района принятых нормативных правовых актов</w:t>
      </w:r>
      <w:r w:rsidR="007029BD" w:rsidRPr="004A4C70">
        <w:rPr>
          <w:rFonts w:ascii="Times New Roman" w:eastAsia="Calibri" w:hAnsi="Times New Roman" w:cs="Times New Roman"/>
          <w:b/>
          <w:sz w:val="28"/>
          <w:szCs w:val="28"/>
        </w:rPr>
        <w:t xml:space="preserve"> Полом</w:t>
      </w:r>
      <w:r w:rsidRPr="004A4C70">
        <w:rPr>
          <w:rFonts w:ascii="Times New Roman" w:eastAsia="Calibri" w:hAnsi="Times New Roman" w:cs="Times New Roman"/>
          <w:b/>
          <w:sz w:val="28"/>
          <w:szCs w:val="28"/>
        </w:rPr>
        <w:t xml:space="preserve">ской сельской Думой, администрацией </w:t>
      </w:r>
      <w:r w:rsidR="007029BD" w:rsidRPr="004A4C70">
        <w:rPr>
          <w:rFonts w:ascii="Times New Roman" w:eastAsia="Calibri" w:hAnsi="Times New Roman" w:cs="Times New Roman"/>
          <w:b/>
          <w:sz w:val="28"/>
          <w:szCs w:val="28"/>
        </w:rPr>
        <w:t>Полом</w:t>
      </w:r>
      <w:r w:rsidRPr="004A4C70">
        <w:rPr>
          <w:rFonts w:ascii="Times New Roman" w:eastAsia="Calibri" w:hAnsi="Times New Roman" w:cs="Times New Roman"/>
          <w:b/>
          <w:sz w:val="28"/>
          <w:szCs w:val="28"/>
        </w:rPr>
        <w:t>ского  сельского поселения и их проектов для осуществления антикоррупционной и правовой экспертизы</w:t>
      </w:r>
    </w:p>
    <w:p w:rsidR="007C2802" w:rsidRPr="007C2802" w:rsidRDefault="007C2802" w:rsidP="007C2802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7C2802" w:rsidRPr="007C2802" w:rsidRDefault="007C2802" w:rsidP="007C280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802">
        <w:rPr>
          <w:rFonts w:ascii="Times New Roman" w:eastAsia="Calibri" w:hAnsi="Times New Roman" w:cs="Times New Roman"/>
          <w:sz w:val="28"/>
          <w:szCs w:val="28"/>
        </w:rPr>
        <w:t xml:space="preserve">1.Общее положение </w:t>
      </w:r>
    </w:p>
    <w:p w:rsidR="007B4525" w:rsidRDefault="007B4525" w:rsidP="007B452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7C2802" w:rsidRPr="007C28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Настоящее Положение определяет порядок предоставления в прокуратуру Белохолуницкого района </w:t>
      </w:r>
      <w:r w:rsidR="007029BD">
        <w:rPr>
          <w:rFonts w:ascii="Times New Roman" w:eastAsia="Calibri" w:hAnsi="Times New Roman" w:cs="Times New Roman"/>
          <w:color w:val="000000"/>
          <w:sz w:val="28"/>
          <w:szCs w:val="28"/>
        </w:rPr>
        <w:t>Полом</w:t>
      </w:r>
      <w:r w:rsidR="007C2802">
        <w:rPr>
          <w:rFonts w:ascii="Times New Roman" w:eastAsia="Calibri" w:hAnsi="Times New Roman" w:cs="Times New Roman"/>
          <w:color w:val="000000"/>
          <w:sz w:val="28"/>
          <w:szCs w:val="28"/>
        </w:rPr>
        <w:t>ской</w:t>
      </w:r>
      <w:r w:rsidR="007029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сельской Д</w:t>
      </w:r>
      <w:r w:rsidR="007C2802" w:rsidRPr="007C28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умы и администрацией </w:t>
      </w:r>
      <w:r w:rsidR="007029BD">
        <w:rPr>
          <w:rFonts w:ascii="Times New Roman" w:eastAsia="Calibri" w:hAnsi="Times New Roman" w:cs="Times New Roman"/>
          <w:color w:val="000000"/>
          <w:sz w:val="28"/>
          <w:szCs w:val="28"/>
        </w:rPr>
        <w:t>Полом</w:t>
      </w:r>
      <w:r w:rsidR="007C2802">
        <w:rPr>
          <w:rFonts w:ascii="Times New Roman" w:eastAsia="Calibri" w:hAnsi="Times New Roman" w:cs="Times New Roman"/>
          <w:color w:val="000000"/>
          <w:sz w:val="28"/>
          <w:szCs w:val="28"/>
        </w:rPr>
        <w:t>ского</w:t>
      </w:r>
      <w:r w:rsidR="007C2802" w:rsidRPr="007C28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принятых нормативно правовых актов  и их проектов в целях взаимодействия в правотворческой деятельности и обеспечения единс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тва правового пространства.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7B4525" w:rsidRDefault="007B4525" w:rsidP="007B452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4525" w:rsidRDefault="00CC5BE4" w:rsidP="007B452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7C2802" w:rsidRPr="007C28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Порядок предоставления в прокуратуру Белохолуницкого района принятых нормативных правовых актов </w:t>
      </w:r>
      <w:r w:rsidR="007029BD">
        <w:rPr>
          <w:rFonts w:ascii="Times New Roman" w:eastAsia="Calibri" w:hAnsi="Times New Roman" w:cs="Times New Roman"/>
          <w:color w:val="000000"/>
          <w:sz w:val="28"/>
          <w:szCs w:val="28"/>
        </w:rPr>
        <w:t>Полом</w:t>
      </w:r>
      <w:r w:rsidR="007C2802">
        <w:rPr>
          <w:rFonts w:ascii="Times New Roman" w:eastAsia="Calibri" w:hAnsi="Times New Roman" w:cs="Times New Roman"/>
          <w:color w:val="000000"/>
          <w:sz w:val="28"/>
          <w:szCs w:val="28"/>
        </w:rPr>
        <w:t>ской</w:t>
      </w:r>
      <w:r w:rsidR="007C2802" w:rsidRPr="007C28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сельской Думы и администрацией</w:t>
      </w:r>
      <w:r w:rsidR="007029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Полом</w:t>
      </w:r>
      <w:r w:rsidR="007C28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ского </w:t>
      </w:r>
      <w:r w:rsidR="007C2802" w:rsidRPr="007C28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сельского поселения. </w:t>
      </w:r>
      <w:r w:rsidR="007C2802" w:rsidRPr="007C280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7C2802" w:rsidRPr="007C280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7C2802" w:rsidRPr="007C280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7C2802" w:rsidRPr="007C280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7C2802" w:rsidRPr="007C280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7B4525" w:rsidRDefault="007B4525" w:rsidP="007B452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E5154" w:rsidRDefault="007B4525" w:rsidP="007B45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702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Полом</w:t>
      </w:r>
      <w:r w:rsidR="007C2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ская </w:t>
      </w:r>
      <w:r w:rsidR="007C2802" w:rsidRPr="007C2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сельская Дума и администрация </w:t>
      </w:r>
      <w:r w:rsidR="00702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Полом</w:t>
      </w:r>
      <w:r w:rsidR="007C2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ского</w:t>
      </w:r>
      <w:r w:rsidR="007C2802" w:rsidRPr="007C2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в течение 5 (пяти) рабочих дней со дня подписания, принятия нормативного правового акта направляет в прокуратуру  Белохолуницкого района нормативные правовые акты, принятые по вопросам, касающимся:</w:t>
      </w:r>
    </w:p>
    <w:p w:rsidR="008E5154" w:rsidRDefault="007C2802" w:rsidP="008E51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C2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1) </w:t>
      </w:r>
      <w:r w:rsidR="00702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2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прав, свобод и обязанностей человека и гражданина;</w:t>
      </w:r>
    </w:p>
    <w:p w:rsidR="008E5154" w:rsidRDefault="007C2802" w:rsidP="008E51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C2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</w:t>
      </w:r>
      <w:r w:rsidR="00702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2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муниципальной собственности и муниципальной службы, бюджетного, налогового, жилищного, лесного, водного, земельного, градостроительного, природоохранного законодательства, законодательства о лицензировании;</w:t>
      </w:r>
    </w:p>
    <w:p w:rsidR="007C2802" w:rsidRPr="007C2802" w:rsidRDefault="007C2802" w:rsidP="007C280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C2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3)</w:t>
      </w:r>
      <w:r w:rsidR="007029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2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социальных гарантий лицам, замещающим (замещавшим) муниципальные должности, должности муниципальной службы.</w:t>
      </w:r>
    </w:p>
    <w:p w:rsidR="007C2802" w:rsidRPr="007C2802" w:rsidRDefault="007C2802" w:rsidP="007C2802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C2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2.2. Проекты нормативных правовых актов, касающиеся вопросов указанных в пункте 2.1, направляются в прокуратуру района  в срок не менее чем за 5 рабочих дней до даты их принятия.</w:t>
      </w:r>
    </w:p>
    <w:p w:rsidR="007C2802" w:rsidRPr="007C2802" w:rsidRDefault="007C2802" w:rsidP="007C280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C2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C2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2.3. Нормативные правовые акты и проекты нормативных правовых актов предоставляются  в прокуратуру  на бумажном носителе за подписью уполномоченного лица. Дополнительно нормативные правовые акты и проекты нормативных правовых актов направляются в форме электронного документа.</w:t>
      </w:r>
    </w:p>
    <w:p w:rsidR="007C2802" w:rsidRPr="007C2802" w:rsidRDefault="007C2802" w:rsidP="007C2802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C28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поступления из прокуратуры отрицательного заключения на проект НПА, 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антикоррупционной и правовой экспертизы.</w:t>
      </w:r>
    </w:p>
    <w:p w:rsidR="007C2802" w:rsidRPr="007C2802" w:rsidRDefault="007C2802" w:rsidP="007C2802">
      <w:pPr>
        <w:shd w:val="clear" w:color="auto" w:fill="FFFFFF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C2802">
        <w:rPr>
          <w:rFonts w:ascii="Times New Roman" w:eastAsia="Times New Roman" w:hAnsi="Times New Roman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101C3A" w:rsidRDefault="000C3E45" w:rsidP="000C3E45">
      <w:pPr>
        <w:jc w:val="center"/>
      </w:pPr>
      <w:r>
        <w:t>_____________________</w:t>
      </w:r>
    </w:p>
    <w:sectPr w:rsidR="00101C3A" w:rsidSect="004E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420F3"/>
    <w:multiLevelType w:val="hybridMultilevel"/>
    <w:tmpl w:val="38BE6334"/>
    <w:lvl w:ilvl="0" w:tplc="58A6625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7855"/>
    <w:rsid w:val="00046E3B"/>
    <w:rsid w:val="00052A40"/>
    <w:rsid w:val="000C3E45"/>
    <w:rsid w:val="000E7440"/>
    <w:rsid w:val="00101C3A"/>
    <w:rsid w:val="003722E2"/>
    <w:rsid w:val="003B7761"/>
    <w:rsid w:val="00445DA0"/>
    <w:rsid w:val="004A4C70"/>
    <w:rsid w:val="004E161F"/>
    <w:rsid w:val="00547855"/>
    <w:rsid w:val="00560374"/>
    <w:rsid w:val="00584E48"/>
    <w:rsid w:val="0061790E"/>
    <w:rsid w:val="007029BD"/>
    <w:rsid w:val="007B4525"/>
    <w:rsid w:val="007C2802"/>
    <w:rsid w:val="008B581F"/>
    <w:rsid w:val="008E5154"/>
    <w:rsid w:val="009524B3"/>
    <w:rsid w:val="009E2A13"/>
    <w:rsid w:val="00A013F4"/>
    <w:rsid w:val="00C20ED2"/>
    <w:rsid w:val="00C34522"/>
    <w:rsid w:val="00CC5BE4"/>
    <w:rsid w:val="00CD02AB"/>
    <w:rsid w:val="00D11DF3"/>
    <w:rsid w:val="00D94C50"/>
    <w:rsid w:val="00DC3DBE"/>
    <w:rsid w:val="00EF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0482-BBE5-442B-8742-7AC197D9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2</cp:revision>
  <dcterms:created xsi:type="dcterms:W3CDTF">2024-12-10T10:41:00Z</dcterms:created>
  <dcterms:modified xsi:type="dcterms:W3CDTF">2024-12-10T10:41:00Z</dcterms:modified>
</cp:coreProperties>
</file>