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D5681" w14:textId="75B1A168" w:rsidR="007211CC" w:rsidRPr="007211CC" w:rsidRDefault="007211CC" w:rsidP="007211CC">
      <w:pPr>
        <w:pStyle w:val="Heading10"/>
        <w:keepNext/>
        <w:keepLines/>
        <w:shd w:val="clear" w:color="auto" w:fill="auto"/>
        <w:jc w:val="right"/>
        <w:rPr>
          <w:b w:val="0"/>
          <w:bCs w:val="0"/>
        </w:rPr>
      </w:pPr>
      <w:bookmarkStart w:id="0" w:name="bookmark0"/>
      <w:r w:rsidRPr="007211CC">
        <w:rPr>
          <w:b w:val="0"/>
          <w:bCs w:val="0"/>
        </w:rPr>
        <w:t>Приложение 1</w:t>
      </w:r>
    </w:p>
    <w:p w14:paraId="3A8A0B91" w14:textId="5C5E2A84" w:rsidR="007211CC" w:rsidRDefault="007211CC" w:rsidP="007211CC">
      <w:pPr>
        <w:pStyle w:val="Heading10"/>
        <w:keepNext/>
        <w:keepLines/>
        <w:shd w:val="clear" w:color="auto" w:fill="auto"/>
        <w:jc w:val="right"/>
        <w:rPr>
          <w:b w:val="0"/>
          <w:bCs w:val="0"/>
        </w:rPr>
      </w:pPr>
      <w:r w:rsidRPr="007211CC">
        <w:rPr>
          <w:b w:val="0"/>
          <w:bCs w:val="0"/>
        </w:rPr>
        <w:t xml:space="preserve">Утверждено решением </w:t>
      </w:r>
      <w:r w:rsidR="003E0238">
        <w:rPr>
          <w:b w:val="0"/>
          <w:bCs w:val="0"/>
        </w:rPr>
        <w:t xml:space="preserve">Поломской сельской Думы </w:t>
      </w:r>
    </w:p>
    <w:p w14:paraId="2391EBBD" w14:textId="32BC20CF" w:rsidR="003E0238" w:rsidRPr="007211CC" w:rsidRDefault="003E0238" w:rsidP="007211CC">
      <w:pPr>
        <w:pStyle w:val="Heading10"/>
        <w:keepNext/>
        <w:keepLines/>
        <w:shd w:val="clear" w:color="auto" w:fill="auto"/>
        <w:jc w:val="right"/>
        <w:rPr>
          <w:b w:val="0"/>
          <w:bCs w:val="0"/>
        </w:rPr>
      </w:pPr>
      <w:r>
        <w:rPr>
          <w:b w:val="0"/>
          <w:bCs w:val="0"/>
        </w:rPr>
        <w:t>от 22.01.2024 № 67</w:t>
      </w:r>
      <w:bookmarkStart w:id="1" w:name="_GoBack"/>
      <w:bookmarkEnd w:id="1"/>
    </w:p>
    <w:p w14:paraId="00F7F369" w14:textId="77777777" w:rsidR="007211CC" w:rsidRDefault="007211CC">
      <w:pPr>
        <w:pStyle w:val="Heading10"/>
        <w:keepNext/>
        <w:keepLines/>
        <w:shd w:val="clear" w:color="auto" w:fill="auto"/>
      </w:pPr>
    </w:p>
    <w:p w14:paraId="7B967B79" w14:textId="0CDC7818" w:rsidR="00AC78F5" w:rsidRDefault="007211CC">
      <w:pPr>
        <w:pStyle w:val="Heading10"/>
        <w:keepNext/>
        <w:keepLines/>
        <w:shd w:val="clear" w:color="auto" w:fill="auto"/>
      </w:pPr>
      <w:r>
        <w:t>ГРАФИЧЕСКОЕ ОПИСАНИЕ</w:t>
      </w:r>
      <w:bookmarkEnd w:id="0"/>
    </w:p>
    <w:p w14:paraId="570BCE29" w14:textId="77777777" w:rsidR="00AC78F5" w:rsidRDefault="007211CC">
      <w:pPr>
        <w:pStyle w:val="Bodytext20"/>
        <w:shd w:val="clear" w:color="auto" w:fill="auto"/>
      </w:pPr>
      <w:r>
        <w:t>местоположения границ населенных пунктов, территориальных зон,</w:t>
      </w:r>
      <w:r>
        <w:br/>
        <w:t>особо охраняемых природных территорий,</w:t>
      </w:r>
      <w:r>
        <w:br/>
        <w:t>зон с особыми условиями использования территории</w:t>
      </w:r>
    </w:p>
    <w:p w14:paraId="7AF0E8D0" w14:textId="77777777" w:rsidR="00AC78F5" w:rsidRDefault="007211CC">
      <w:pPr>
        <w:pStyle w:val="Bodytext20"/>
        <w:shd w:val="clear" w:color="auto" w:fill="auto"/>
        <w:spacing w:after="552"/>
      </w:pPr>
      <w:r>
        <w:t>с. Иванцево, Поломское с/п, Белохолуницкий район, Кировская область</w:t>
      </w:r>
      <w:r>
        <w:br/>
        <w:t>(наименование объекта, местоположение границ которого описано (далее - объект)</w:t>
      </w:r>
    </w:p>
    <w:p w14:paraId="07205F50" w14:textId="77777777" w:rsidR="00AC78F5" w:rsidRDefault="003E0238">
      <w:pPr>
        <w:pStyle w:val="Heading20"/>
        <w:keepNext/>
        <w:keepLines/>
        <w:shd w:val="clear" w:color="auto" w:fill="auto"/>
        <w:spacing w:before="0"/>
        <w:sectPr w:rsidR="00AC78F5">
          <w:pgSz w:w="11900" w:h="16840"/>
          <w:pgMar w:top="1190" w:right="2120" w:bottom="1190" w:left="2613" w:header="0" w:footer="3" w:gutter="0"/>
          <w:cols w:space="720"/>
          <w:noEndnote/>
          <w:docGrid w:linePitch="360"/>
        </w:sectPr>
      </w:pPr>
      <w:r>
        <w:pict w14:anchorId="65C15BE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9.9pt;margin-top:10.55pt;width:518.15pt;height:.05pt;z-index:-251658752;mso-wrap-distance-left:5pt;mso-wrap-distance-right:5pt;mso-wrap-distance-bottom:20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9"/>
                    <w:gridCol w:w="4675"/>
                    <w:gridCol w:w="4829"/>
                  </w:tblGrid>
                  <w:tr w:rsidR="00AC78F5" w14:paraId="78B4B18B" w14:textId="77777777">
                    <w:trPr>
                      <w:trHeight w:hRule="exact" w:val="403"/>
                      <w:jc w:val="center"/>
                    </w:trPr>
                    <w:tc>
                      <w:tcPr>
                        <w:tcW w:w="10363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14:paraId="04562ACD" w14:textId="77777777" w:rsidR="00AC78F5" w:rsidRDefault="007211CC">
                        <w:pPr>
                          <w:pStyle w:val="Bodytext20"/>
                          <w:shd w:val="clear" w:color="auto" w:fill="auto"/>
                          <w:spacing w:after="0" w:line="222" w:lineRule="exact"/>
                        </w:pPr>
                        <w:r>
                          <w:rPr>
                            <w:rStyle w:val="Bodytext21"/>
                          </w:rPr>
                          <w:t>Сведения об объекте</w:t>
                        </w:r>
                      </w:p>
                    </w:tc>
                  </w:tr>
                  <w:tr w:rsidR="00AC78F5" w14:paraId="78684C93" w14:textId="77777777">
                    <w:trPr>
                      <w:trHeight w:hRule="exact" w:val="254"/>
                      <w:jc w:val="center"/>
                    </w:trPr>
                    <w:tc>
                      <w:tcPr>
                        <w:tcW w:w="8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14:paraId="470C0EBE" w14:textId="77777777" w:rsidR="00AC78F5" w:rsidRDefault="007211CC">
                        <w:pPr>
                          <w:pStyle w:val="Bodytext20"/>
                          <w:shd w:val="clear" w:color="auto" w:fill="auto"/>
                          <w:spacing w:after="0" w:line="222" w:lineRule="exact"/>
                          <w:ind w:left="180"/>
                          <w:jc w:val="left"/>
                        </w:pPr>
                        <w:r>
                          <w:rPr>
                            <w:rStyle w:val="Bodytext21"/>
                          </w:rPr>
                          <w:t>№ п/п</w:t>
                        </w:r>
                      </w:p>
                    </w:tc>
                    <w:tc>
                      <w:tcPr>
                        <w:tcW w:w="46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14:paraId="349E6292" w14:textId="77777777" w:rsidR="00AC78F5" w:rsidRDefault="007211CC">
                        <w:pPr>
                          <w:pStyle w:val="Bodytext20"/>
                          <w:shd w:val="clear" w:color="auto" w:fill="auto"/>
                          <w:spacing w:after="0" w:line="222" w:lineRule="exact"/>
                        </w:pPr>
                        <w:r>
                          <w:rPr>
                            <w:rStyle w:val="Bodytext21"/>
                          </w:rPr>
                          <w:t>Характеристики объекта</w:t>
                        </w:r>
                      </w:p>
                    </w:tc>
                    <w:tc>
                      <w:tcPr>
                        <w:tcW w:w="482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14:paraId="3B3842D2" w14:textId="77777777" w:rsidR="00AC78F5" w:rsidRDefault="007211CC">
                        <w:pPr>
                          <w:pStyle w:val="Bodytext20"/>
                          <w:shd w:val="clear" w:color="auto" w:fill="auto"/>
                          <w:spacing w:after="0" w:line="222" w:lineRule="exact"/>
                          <w:ind w:left="40"/>
                        </w:pPr>
                        <w:r>
                          <w:rPr>
                            <w:rStyle w:val="Bodytext21"/>
                          </w:rPr>
                          <w:t>Описание характеристик</w:t>
                        </w:r>
                      </w:p>
                    </w:tc>
                  </w:tr>
                  <w:tr w:rsidR="00AC78F5" w14:paraId="3880C8DB" w14:textId="77777777">
                    <w:trPr>
                      <w:trHeight w:hRule="exact" w:val="250"/>
                      <w:jc w:val="center"/>
                    </w:trPr>
                    <w:tc>
                      <w:tcPr>
                        <w:tcW w:w="8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14:paraId="544E9EE2" w14:textId="77777777" w:rsidR="00AC78F5" w:rsidRDefault="007211CC">
                        <w:pPr>
                          <w:pStyle w:val="Bodytext20"/>
                          <w:shd w:val="clear" w:color="auto" w:fill="auto"/>
                          <w:spacing w:after="0" w:line="222" w:lineRule="exact"/>
                        </w:pPr>
                        <w:r>
                          <w:rPr>
                            <w:rStyle w:val="Bodytext21"/>
                          </w:rPr>
                          <w:t>1</w:t>
                        </w:r>
                      </w:p>
                    </w:tc>
                    <w:tc>
                      <w:tcPr>
                        <w:tcW w:w="46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14:paraId="67322B20" w14:textId="77777777" w:rsidR="00AC78F5" w:rsidRDefault="007211CC">
                        <w:pPr>
                          <w:pStyle w:val="Bodytext20"/>
                          <w:shd w:val="clear" w:color="auto" w:fill="auto"/>
                          <w:spacing w:after="0" w:line="222" w:lineRule="exact"/>
                        </w:pPr>
                        <w:r>
                          <w:rPr>
                            <w:rStyle w:val="Bodytext21"/>
                          </w:rPr>
                          <w:t>2</w:t>
                        </w:r>
                      </w:p>
                    </w:tc>
                    <w:tc>
                      <w:tcPr>
                        <w:tcW w:w="482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14:paraId="0AAD6177" w14:textId="77777777" w:rsidR="00AC78F5" w:rsidRDefault="007211CC">
                        <w:pPr>
                          <w:pStyle w:val="Bodytext20"/>
                          <w:shd w:val="clear" w:color="auto" w:fill="auto"/>
                          <w:spacing w:after="0" w:line="222" w:lineRule="exact"/>
                          <w:ind w:left="40"/>
                        </w:pPr>
                        <w:r>
                          <w:rPr>
                            <w:rStyle w:val="Bodytext21"/>
                          </w:rPr>
                          <w:t>3</w:t>
                        </w:r>
                      </w:p>
                    </w:tc>
                  </w:tr>
                  <w:tr w:rsidR="00AC78F5" w14:paraId="3084DFF7" w14:textId="77777777">
                    <w:trPr>
                      <w:trHeight w:hRule="exact" w:val="470"/>
                      <w:jc w:val="center"/>
                    </w:trPr>
                    <w:tc>
                      <w:tcPr>
                        <w:tcW w:w="8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14:paraId="3FA63CFF" w14:textId="77777777" w:rsidR="00AC78F5" w:rsidRDefault="007211CC">
                        <w:pPr>
                          <w:pStyle w:val="Bodytext20"/>
                          <w:shd w:val="clear" w:color="auto" w:fill="auto"/>
                          <w:spacing w:after="0" w:line="222" w:lineRule="exact"/>
                        </w:pPr>
                        <w:r>
                          <w:rPr>
                            <w:rStyle w:val="Bodytext21"/>
                          </w:rPr>
                          <w:t>1</w:t>
                        </w:r>
                      </w:p>
                    </w:tc>
                    <w:tc>
                      <w:tcPr>
                        <w:tcW w:w="46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14:paraId="677EC865" w14:textId="77777777" w:rsidR="00AC78F5" w:rsidRDefault="007211CC">
                        <w:pPr>
                          <w:pStyle w:val="Bodytext20"/>
                          <w:shd w:val="clear" w:color="auto" w:fill="auto"/>
                          <w:spacing w:after="0" w:line="222" w:lineRule="exact"/>
                          <w:jc w:val="left"/>
                        </w:pPr>
                        <w:r>
                          <w:rPr>
                            <w:rStyle w:val="Bodytext21"/>
                          </w:rPr>
                          <w:t>Местоположение объекта</w:t>
                        </w:r>
                      </w:p>
                    </w:tc>
                    <w:tc>
                      <w:tcPr>
                        <w:tcW w:w="482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14:paraId="05DAA8A8" w14:textId="77777777" w:rsidR="00AC78F5" w:rsidRDefault="007211CC">
                        <w:pPr>
                          <w:pStyle w:val="Bodytext20"/>
                          <w:shd w:val="clear" w:color="auto" w:fill="auto"/>
                          <w:spacing w:after="0"/>
                          <w:ind w:right="240"/>
                          <w:jc w:val="both"/>
                        </w:pPr>
                        <w:r>
                          <w:rPr>
                            <w:rStyle w:val="Bodytext21"/>
                          </w:rPr>
                          <w:t>с. Иванцево, Поломское с/п, Белохолуницкий район, Кировская область</w:t>
                        </w:r>
                      </w:p>
                    </w:tc>
                  </w:tr>
                  <w:tr w:rsidR="00AC78F5" w14:paraId="440566B6" w14:textId="77777777">
                    <w:trPr>
                      <w:trHeight w:hRule="exact" w:val="701"/>
                      <w:jc w:val="center"/>
                    </w:trPr>
                    <w:tc>
                      <w:tcPr>
                        <w:tcW w:w="8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14:paraId="7490E3A3" w14:textId="77777777" w:rsidR="00AC78F5" w:rsidRDefault="007211CC">
                        <w:pPr>
                          <w:pStyle w:val="Bodytext20"/>
                          <w:shd w:val="clear" w:color="auto" w:fill="auto"/>
                          <w:spacing w:after="0" w:line="222" w:lineRule="exact"/>
                        </w:pPr>
                        <w:r>
                          <w:rPr>
                            <w:rStyle w:val="Bodytext21"/>
                          </w:rPr>
                          <w:t>2</w:t>
                        </w:r>
                      </w:p>
                    </w:tc>
                    <w:tc>
                      <w:tcPr>
                        <w:tcW w:w="46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14:paraId="7579ED68" w14:textId="77777777" w:rsidR="00AC78F5" w:rsidRDefault="007211CC">
                        <w:pPr>
                          <w:pStyle w:val="Bodytext20"/>
                          <w:shd w:val="clear" w:color="auto" w:fill="auto"/>
                          <w:spacing w:after="0"/>
                          <w:jc w:val="left"/>
                        </w:pPr>
                        <w:r>
                          <w:rPr>
                            <w:rStyle w:val="Bodytext21"/>
                          </w:rPr>
                          <w:t>Площадь объекта +/- величина погрешности определения площади (Р+/- Дельта Р)</w:t>
                        </w:r>
                      </w:p>
                    </w:tc>
                    <w:tc>
                      <w:tcPr>
                        <w:tcW w:w="482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14:paraId="61959F19" w14:textId="77777777" w:rsidR="00AC78F5" w:rsidRDefault="00AC78F5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C78F5" w14:paraId="1EA97382" w14:textId="77777777">
                    <w:trPr>
                      <w:trHeight w:hRule="exact" w:val="264"/>
                      <w:jc w:val="center"/>
                    </w:trPr>
                    <w:tc>
                      <w:tcPr>
                        <w:tcW w:w="8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14:paraId="1E422BC9" w14:textId="77777777" w:rsidR="00AC78F5" w:rsidRDefault="007211CC">
                        <w:pPr>
                          <w:pStyle w:val="Bodytext20"/>
                          <w:shd w:val="clear" w:color="auto" w:fill="auto"/>
                          <w:spacing w:after="0" w:line="222" w:lineRule="exact"/>
                        </w:pPr>
                        <w:r>
                          <w:rPr>
                            <w:rStyle w:val="Bodytext21"/>
                          </w:rPr>
                          <w:t>3</w:t>
                        </w:r>
                      </w:p>
                    </w:tc>
                    <w:tc>
                      <w:tcPr>
                        <w:tcW w:w="46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14:paraId="6B96856D" w14:textId="77777777" w:rsidR="00AC78F5" w:rsidRDefault="007211CC">
                        <w:pPr>
                          <w:pStyle w:val="Bodytext20"/>
                          <w:shd w:val="clear" w:color="auto" w:fill="auto"/>
                          <w:spacing w:after="0" w:line="222" w:lineRule="exact"/>
                          <w:jc w:val="left"/>
                        </w:pPr>
                        <w:r>
                          <w:rPr>
                            <w:rStyle w:val="Bodytext21"/>
                          </w:rPr>
                          <w:t>Иные характеристики объекта</w:t>
                        </w:r>
                      </w:p>
                    </w:tc>
                    <w:tc>
                      <w:tcPr>
                        <w:tcW w:w="482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14:paraId="08898469" w14:textId="77777777" w:rsidR="00AC78F5" w:rsidRDefault="007211CC">
                        <w:pPr>
                          <w:pStyle w:val="Bodytext20"/>
                          <w:shd w:val="clear" w:color="auto" w:fill="auto"/>
                          <w:spacing w:after="0" w:line="222" w:lineRule="exact"/>
                          <w:jc w:val="both"/>
                        </w:pPr>
                        <w:r>
                          <w:rPr>
                            <w:rStyle w:val="Bodytext21"/>
                          </w:rPr>
                          <w:t>-</w:t>
                        </w:r>
                      </w:p>
                    </w:tc>
                  </w:tr>
                </w:tbl>
                <w:p w14:paraId="65C10104" w14:textId="77777777" w:rsidR="00AC78F5" w:rsidRDefault="00AC78F5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bookmarkStart w:id="2" w:name="bookmark1"/>
      <w:r w:rsidR="007211CC">
        <w:rPr>
          <w:rStyle w:val="Heading21"/>
        </w:rPr>
        <w:t>Раздел 1</w:t>
      </w:r>
      <w:bookmarkEnd w:id="2"/>
    </w:p>
    <w:p w14:paraId="7FF53B54" w14:textId="77777777" w:rsidR="00AC78F5" w:rsidRDefault="007211CC">
      <w:pPr>
        <w:pStyle w:val="Heading20"/>
        <w:keepNext/>
        <w:keepLines/>
        <w:shd w:val="clear" w:color="auto" w:fill="auto"/>
        <w:spacing w:before="0"/>
      </w:pPr>
      <w:bookmarkStart w:id="3" w:name="bookmark2"/>
      <w:r>
        <w:lastRenderedPageBreak/>
        <w:t>Раздел 3</w:t>
      </w:r>
      <w:bookmarkEnd w:id="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1118"/>
        <w:gridCol w:w="1114"/>
        <w:gridCol w:w="1123"/>
        <w:gridCol w:w="1128"/>
        <w:gridCol w:w="1536"/>
        <w:gridCol w:w="1541"/>
        <w:gridCol w:w="1406"/>
      </w:tblGrid>
      <w:tr w:rsidR="00AC78F5" w14:paraId="46F7EB01" w14:textId="77777777">
        <w:trPr>
          <w:trHeight w:hRule="exact" w:val="403"/>
          <w:jc w:val="center"/>
        </w:trPr>
        <w:tc>
          <w:tcPr>
            <w:tcW w:w="103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F1F95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right="20"/>
            </w:pPr>
            <w:r>
              <w:rPr>
                <w:rStyle w:val="Bodytext285pt"/>
              </w:rPr>
              <w:t>Сведения о местоположении измененных (уточненных) границ объекта</w:t>
            </w:r>
          </w:p>
        </w:tc>
      </w:tr>
      <w:tr w:rsidR="00AC78F5" w14:paraId="73671A63" w14:textId="77777777">
        <w:trPr>
          <w:trHeight w:hRule="exact" w:val="394"/>
          <w:jc w:val="center"/>
        </w:trPr>
        <w:tc>
          <w:tcPr>
            <w:tcW w:w="103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F623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1. Система координат МСК-43, зона 2</w:t>
            </w:r>
          </w:p>
        </w:tc>
      </w:tr>
      <w:tr w:rsidR="00AC78F5" w14:paraId="34533FCD" w14:textId="77777777">
        <w:trPr>
          <w:trHeight w:hRule="exact" w:val="398"/>
          <w:jc w:val="center"/>
        </w:trPr>
        <w:tc>
          <w:tcPr>
            <w:tcW w:w="103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6C3C5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2. Сведения о характерных точках границ объекта</w:t>
            </w:r>
          </w:p>
        </w:tc>
      </w:tr>
      <w:tr w:rsidR="00AC78F5" w14:paraId="15AC194C" w14:textId="77777777">
        <w:trPr>
          <w:trHeight w:hRule="exact" w:val="1574"/>
          <w:jc w:val="center"/>
        </w:trPr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C37AC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26" w:lineRule="exact"/>
              <w:ind w:left="160" w:right="160"/>
              <w:jc w:val="both"/>
            </w:pPr>
            <w:r>
              <w:rPr>
                <w:rStyle w:val="Bodytext285pt"/>
              </w:rPr>
              <w:t>Обозначение характерных точек границ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A264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26" w:lineRule="exact"/>
              <w:ind w:left="480"/>
              <w:jc w:val="left"/>
            </w:pPr>
            <w:r>
              <w:rPr>
                <w:rStyle w:val="Bodytext285pt"/>
              </w:rPr>
              <w:t>Существующие координаты, м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ABEAC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/>
            </w:pPr>
            <w:r>
              <w:rPr>
                <w:rStyle w:val="Bodytext285pt"/>
              </w:rPr>
              <w:t>Измененные (уточненные) координаты, м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5AC4E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0040F8C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26" w:lineRule="exact"/>
            </w:pPr>
            <w:r>
              <w:rPr>
                <w:rStyle w:val="Bodytext285pt"/>
              </w:rPr>
              <w:t>определения</w:t>
            </w:r>
          </w:p>
          <w:p w14:paraId="5794FE3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26" w:lineRule="exact"/>
            </w:pPr>
            <w:r>
              <w:rPr>
                <w:rStyle w:val="Bodytext285pt"/>
              </w:rPr>
              <w:t>координат</w:t>
            </w:r>
          </w:p>
          <w:p w14:paraId="09E8D9C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26" w:lineRule="exact"/>
              <w:ind w:left="240"/>
              <w:jc w:val="left"/>
            </w:pPr>
            <w:r>
              <w:rPr>
                <w:rStyle w:val="Bodytext285pt"/>
              </w:rPr>
              <w:t>характерной</w:t>
            </w:r>
          </w:p>
          <w:p w14:paraId="44F8453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26" w:lineRule="exact"/>
            </w:pPr>
            <w:r>
              <w:rPr>
                <w:rStyle w:val="Bodytext285pt"/>
              </w:rPr>
              <w:t>точки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4549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26" w:lineRule="exact"/>
            </w:pPr>
            <w:r>
              <w:rPr>
                <w:rStyle w:val="Bodytext285pt"/>
              </w:rPr>
              <w:t>Средняя</w:t>
            </w:r>
          </w:p>
          <w:p w14:paraId="06AD867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26" w:lineRule="exact"/>
              <w:jc w:val="left"/>
            </w:pPr>
            <w:r>
              <w:rPr>
                <w:rStyle w:val="Bodytext285pt"/>
              </w:rPr>
              <w:t>квадратическая</w:t>
            </w:r>
          </w:p>
          <w:p w14:paraId="4A0B33E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26" w:lineRule="exact"/>
            </w:pPr>
            <w:r>
              <w:rPr>
                <w:rStyle w:val="Bodytext285pt"/>
              </w:rPr>
              <w:t>погрешность</w:t>
            </w:r>
          </w:p>
          <w:p w14:paraId="2AD30E1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26" w:lineRule="exact"/>
              <w:ind w:left="220" w:firstLine="80"/>
              <w:jc w:val="left"/>
            </w:pPr>
            <w:r>
              <w:rPr>
                <w:rStyle w:val="Bodytext285pt"/>
              </w:rPr>
              <w:t>положения характерной точки (М4), м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16FA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Описание</w:t>
            </w:r>
          </w:p>
          <w:p w14:paraId="66B498C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26" w:lineRule="exact"/>
              <w:ind w:left="160"/>
              <w:jc w:val="left"/>
            </w:pPr>
            <w:r>
              <w:rPr>
                <w:rStyle w:val="Bodytext285pt"/>
              </w:rPr>
              <w:t>обозначения</w:t>
            </w:r>
          </w:p>
          <w:p w14:paraId="3955FF1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26" w:lineRule="exact"/>
            </w:pPr>
            <w:r>
              <w:rPr>
                <w:rStyle w:val="Bodytext285pt"/>
              </w:rPr>
              <w:t>точки на</w:t>
            </w:r>
          </w:p>
          <w:p w14:paraId="33288F7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26" w:lineRule="exact"/>
            </w:pPr>
            <w:r>
              <w:rPr>
                <w:rStyle w:val="Bodytext285pt"/>
              </w:rPr>
              <w:t>местности</w:t>
            </w:r>
          </w:p>
          <w:p w14:paraId="3614AE3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26" w:lineRule="exact"/>
            </w:pPr>
            <w:r>
              <w:rPr>
                <w:rStyle w:val="Bodytext285pt"/>
              </w:rPr>
              <w:t>(при</w:t>
            </w:r>
          </w:p>
          <w:p w14:paraId="526C094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26" w:lineRule="exact"/>
            </w:pPr>
            <w:r>
              <w:rPr>
                <w:rStyle w:val="Bodytext285pt"/>
              </w:rPr>
              <w:t>наличии)</w:t>
            </w:r>
          </w:p>
        </w:tc>
      </w:tr>
      <w:tr w:rsidR="00AC78F5" w14:paraId="2F166B5A" w14:textId="77777777">
        <w:trPr>
          <w:trHeight w:hRule="exact" w:val="240"/>
          <w:jc w:val="center"/>
        </w:trPr>
        <w:tc>
          <w:tcPr>
            <w:tcW w:w="14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5336CE" w14:textId="77777777" w:rsidR="00AC78F5" w:rsidRDefault="00AC78F5">
            <w:pPr>
              <w:framePr w:w="10392" w:wrap="notBeside" w:vAnchor="text" w:hAnchor="text" w:xAlign="center" w:y="1"/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6A272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Х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6D8E8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У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01150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90746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У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CF4CFE" w14:textId="77777777" w:rsidR="00AC78F5" w:rsidRDefault="00AC78F5">
            <w:pPr>
              <w:framePr w:w="10392" w:wrap="notBeside" w:vAnchor="text" w:hAnchor="text" w:xAlign="center" w:y="1"/>
            </w:pPr>
          </w:p>
        </w:tc>
        <w:tc>
          <w:tcPr>
            <w:tcW w:w="15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DC98C7C" w14:textId="77777777" w:rsidR="00AC78F5" w:rsidRDefault="00AC78F5">
            <w:pPr>
              <w:framePr w:w="10392" w:wrap="notBeside" w:vAnchor="text" w:hAnchor="text" w:xAlign="center" w:y="1"/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F2D38" w14:textId="77777777" w:rsidR="00AC78F5" w:rsidRDefault="00AC78F5">
            <w:pPr>
              <w:framePr w:w="10392" w:wrap="notBeside" w:vAnchor="text" w:hAnchor="text" w:xAlign="center" w:y="1"/>
            </w:pPr>
          </w:p>
        </w:tc>
      </w:tr>
      <w:tr w:rsidR="00AC78F5" w14:paraId="7DE8CC82" w14:textId="77777777">
        <w:trPr>
          <w:trHeight w:hRule="exact" w:val="240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21236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57F9B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14A0E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6D7E3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8F8B4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DDE17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1FED3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DD614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8</w:t>
            </w:r>
          </w:p>
        </w:tc>
      </w:tr>
      <w:tr w:rsidR="00AC78F5" w14:paraId="1860233B" w14:textId="77777777">
        <w:trPr>
          <w:trHeight w:hRule="exact" w:val="21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FA858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240"/>
              <w:jc w:val="left"/>
            </w:pPr>
            <w:r>
              <w:rPr>
                <w:rStyle w:val="Bodytext285pt"/>
              </w:rPr>
              <w:t>Граница1(1)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E1278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  <w:vertAlign w:val="subscript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6CC5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  <w:vertAlign w:val="subscript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CB404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  <w:vertAlign w:val="subscript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6E205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  <w:vertAlign w:val="subscript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DA773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  <w:vertAlign w:val="subscript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1BE41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  <w:vertAlign w:val="subscript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09932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  <w:vertAlign w:val="subscript"/>
              </w:rPr>
              <w:t>-</w:t>
            </w:r>
          </w:p>
        </w:tc>
      </w:tr>
      <w:tr w:rsidR="00AC78F5" w14:paraId="2F46F9C2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3447E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74EF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643279.45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D691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2276504.26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949D6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643279.45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662A7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2276504.26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76FE3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4A03D45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0FF6865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7F8D9FC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737C17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064F0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33E3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5B0B8CD2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E8544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6089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643267.40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4C97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2276496.22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A2E6F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643267.40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3D67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2276496.22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C8792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57DD0E7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568176C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3FB7627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948B6A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9445E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AF7A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021CB1D5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26353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D58D6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643276.02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9D6D6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2276483.28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7AAD8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643276.02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5F2AC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2276483.28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F8999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7029F1F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1434EAC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4D1F779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4B3B7E2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643F2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81EA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4C10AB99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DEDE9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0E391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643288.07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B24B2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2276491.31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AF35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643288.07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56ED7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2276491.31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E18F7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0748D81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10972AD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125222B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40AFB6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B2E4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ABD6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102B1426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3F99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B6DC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643279.45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017A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2276504.26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694F9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643279.45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203F5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2276504.26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2A7F0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0658707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09E0146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747B4E3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39757B6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0C51B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7F33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31576748" w14:textId="77777777">
        <w:trPr>
          <w:trHeight w:hRule="exact" w:val="21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B0B6F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240"/>
              <w:jc w:val="left"/>
            </w:pPr>
            <w:r>
              <w:rPr>
                <w:rStyle w:val="Bodytext285pt"/>
              </w:rPr>
              <w:t>Граница1(2)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69092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1506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C61F1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46F1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46407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24B64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29F5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3845A59C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2021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7B48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643538.96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670E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2276734.14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75E73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643538.96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3AE9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2276734.14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E155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3244E0A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176B35C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06FB7F6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953069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30412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FF92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23467567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F143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E88A7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643499.06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46E9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2276771.79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E45B2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643499.06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979A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2276771.79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0DB68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031FC98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75834F9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4991C80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8B463E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A66B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8E3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4D0E7E60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2A47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3D58D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643497.22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59BC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2276803.43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B6D8B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643497.22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3FA9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2276803.43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D1F34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466E1AF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090E715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0A1E119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3E9657B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AF598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B42C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1DE5DEDF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302C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5ED80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643475.20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92337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2276813.89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CC916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643475.20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F1FE7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2276813.89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BC1F5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180ABC5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6EE86C3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658C313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4E486CC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22D2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A9AE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0E6459F9" w14:textId="77777777">
        <w:trPr>
          <w:trHeight w:hRule="exact" w:val="845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A3DF0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AF534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643238.03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1B895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2276660.70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FA1D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643238.03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9FD46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2276660.70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EA32D9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55197F2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4E2EFD8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7BC0735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15A7E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6ED8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</w:tbl>
    <w:p w14:paraId="3ADC62D3" w14:textId="77777777" w:rsidR="00AC78F5" w:rsidRDefault="00AC78F5">
      <w:pPr>
        <w:framePr w:w="10392" w:wrap="notBeside" w:vAnchor="text" w:hAnchor="text" w:xAlign="center" w:y="1"/>
        <w:rPr>
          <w:sz w:val="2"/>
          <w:szCs w:val="2"/>
        </w:rPr>
      </w:pPr>
    </w:p>
    <w:p w14:paraId="33C8096D" w14:textId="77777777" w:rsidR="00AC78F5" w:rsidRDefault="00AC78F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1118"/>
        <w:gridCol w:w="1114"/>
        <w:gridCol w:w="1123"/>
        <w:gridCol w:w="1128"/>
        <w:gridCol w:w="1536"/>
        <w:gridCol w:w="1541"/>
        <w:gridCol w:w="1406"/>
      </w:tblGrid>
      <w:tr w:rsidR="00AC78F5" w14:paraId="06D086AE" w14:textId="77777777">
        <w:trPr>
          <w:trHeight w:hRule="exact" w:val="221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E6D19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C0B08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01F87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64DEB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77FBFA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0A63D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5D80C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5E1820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C78F5" w14:paraId="1DC64FCA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CB68D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822A0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643171.78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93C05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2276636.73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46831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643171.78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1F55F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2276636.73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315A9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426E253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169738D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426D522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6F549C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1D410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541B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71440939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EFB14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11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6FDF4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643086.46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D5B0B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2276594.92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EA057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643086.46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1B3E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2276594.92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BE70F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18FF9BD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210ACCE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36641B3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3975615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3A48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B1CF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76B787E6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22BE7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12D9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642832.94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6F2F0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2276527.22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C27B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642832.94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3B7D5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2276527.22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44CDA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3B91242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4A23E64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5E45449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22666F0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BDAB7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7EB3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3006FC9D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E58A7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13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FE30F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642662.31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9CBC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2276570.05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A520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642662.31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28AE4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2276570.05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B1CEC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34576A7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спутниковых</w:t>
            </w:r>
          </w:p>
          <w:p w14:paraId="189CF2F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геодезических</w:t>
            </w:r>
          </w:p>
          <w:p w14:paraId="5822828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измерений</w:t>
            </w:r>
          </w:p>
          <w:p w14:paraId="3EF5DB0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10DB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7DB5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3585C468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15E2B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14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630A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642656.57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4A79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2276573.41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F406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642656.57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16676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2276573.41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89351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6AC7151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7281DE3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7B37A8C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21535D7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5A9D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0C65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036A6E6B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CCAA9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B9306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642394.56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82DF8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2276483.28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C6C89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642394.56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0919D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2276483.28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30818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7FE5012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0F697C4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5CD24EB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0B21C96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38138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1710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3FCECAE0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1AB3E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16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752F4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642219.02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A3F97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2276614.43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A5D39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642219.02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3631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2276614.43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EDEA7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2947862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спутниковых</w:t>
            </w:r>
          </w:p>
          <w:p w14:paraId="37F3751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геодезических</w:t>
            </w:r>
          </w:p>
          <w:p w14:paraId="11DFE02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измерений</w:t>
            </w:r>
          </w:p>
          <w:p w14:paraId="54A7081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F397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C90E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7714B1BE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9C39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17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2993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642212.56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1C563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2276620.27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23DB7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642212.56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A71E2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2276620.27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3C816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213C3D8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1F11556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7706702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4D09DEF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BC60C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8CBF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2EAA8898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3B41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18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50D01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642212.01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CC8D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2276619.66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0E37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642212.01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E47CC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2276619.66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9442A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46CEB2E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02B2096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031FAB2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0F6D9B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0BB97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7CB9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52DB2B75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470B2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19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3D28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2F519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59E69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642045.86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EF4B4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2276743.81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27AD4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502F1F0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спутниковых</w:t>
            </w:r>
          </w:p>
          <w:p w14:paraId="3AC6767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геодезических</w:t>
            </w:r>
          </w:p>
          <w:p w14:paraId="6ABC413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измерений</w:t>
            </w:r>
          </w:p>
          <w:p w14:paraId="531E065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E4FB2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4346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06007356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F11C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F8E25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F290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A59EB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642091.08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70D5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2276904.46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580FF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726A0BA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спутниковых</w:t>
            </w:r>
          </w:p>
          <w:p w14:paraId="694E5FC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геодезических</w:t>
            </w:r>
          </w:p>
          <w:p w14:paraId="7EBD729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измерений</w:t>
            </w:r>
          </w:p>
          <w:p w14:paraId="44E108A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14EE5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76D7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0C148227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567A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21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77C5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E8FDC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D7B2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641970.83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ABDF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2276974.86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679AE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1CAE83D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6E045C2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384FC22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66D7E30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D585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3B2E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365E4A27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D1B80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22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8CF42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641960.96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7F445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2276946.94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6CFAE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641960.96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E2F03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2276946.94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2789C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3BDDC94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467E5EF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790CE9F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F796FB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BFB36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2038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55E32840" w14:textId="77777777">
        <w:trPr>
          <w:trHeight w:hRule="exact" w:val="643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4F9A8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23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E7F72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641942.72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0138E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2276848.23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F1F14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641942.72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C2238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2276848.23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D90FA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653AB3A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спутниковых</w:t>
            </w:r>
          </w:p>
          <w:p w14:paraId="180A6DF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геодезических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29C9A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A614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</w:tbl>
    <w:p w14:paraId="068C0D53" w14:textId="77777777" w:rsidR="00AC78F5" w:rsidRDefault="00AC78F5">
      <w:pPr>
        <w:framePr w:w="10392" w:wrap="notBeside" w:vAnchor="text" w:hAnchor="text" w:xAlign="center" w:y="1"/>
        <w:rPr>
          <w:sz w:val="2"/>
          <w:szCs w:val="2"/>
        </w:rPr>
      </w:pPr>
    </w:p>
    <w:p w14:paraId="45E7D61C" w14:textId="77777777" w:rsidR="00AC78F5" w:rsidRDefault="00AC78F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1118"/>
        <w:gridCol w:w="1114"/>
        <w:gridCol w:w="1123"/>
        <w:gridCol w:w="1128"/>
        <w:gridCol w:w="1536"/>
        <w:gridCol w:w="1541"/>
        <w:gridCol w:w="1406"/>
      </w:tblGrid>
      <w:tr w:rsidR="00AC78F5" w14:paraId="5194C63A" w14:textId="77777777">
        <w:trPr>
          <w:trHeight w:hRule="exact" w:val="427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DC969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4A7CC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6111B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B040A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6B533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52168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измерений</w:t>
            </w:r>
          </w:p>
          <w:p w14:paraId="3A37314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6B4557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5009CD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C78F5" w14:paraId="409A8974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85873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24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A15B9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641936.51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481E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2276825.51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3976E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641936.51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2737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2276825.51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64CBB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05E7EE6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2DB1540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06F1B1B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013B882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E335B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1208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0E2C1489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804E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25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FFE82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641859.15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79234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2276636.18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4AA31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641859.15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0B7A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2276636.18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73326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106168F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0405AE5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68FF1AA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1DAF201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6FB40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A52E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5825740E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C755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26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CEF6A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641853.68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D85EC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2276619.83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B8952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641853.68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E5D5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2276619.83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90D07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0C994B1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6FE30C4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745B900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7B072D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1B0E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BE32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09C94697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21BB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27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E4B7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641822.08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B2FEF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2276550.58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EBE33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641822.08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838C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2276550.58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27F46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15D8DF4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3BFA6CE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11319A8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37025CD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AFE96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9B3EE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346E246E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A5CF7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28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411E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641830.69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0457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2276546.90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642B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641830.69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B62A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2276546.90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35067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20462D5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3F4562B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63E86AE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665A261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750C9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0BF7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77F3A58B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784E8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29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695E3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641764.49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067A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2276424.37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A4764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641764.49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5B2BD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2276424.37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AE602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62AA973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4578394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30393A6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1E820EF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85884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AD8F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3F1B6F20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22CFD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B446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641730.25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B846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2276349.34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A30F4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641730.25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CEE0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2276349.34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9566D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7396A16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74BA532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2B156A5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6F9E789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84BD3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B3C0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198CA69A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83058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31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E86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641762.08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E764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2276189.15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CC913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641762.08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EB6B3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2276189.15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7C98A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1AF86AA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472130E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5F5F229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5FBF6FB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DD6C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4C66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5C395B83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E0307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32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B0533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641777.59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56D3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2276187.39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B1FE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641777.59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33F41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2276187.39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27733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1F7BD78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6D091C8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11976A5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8D8420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A1B5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81BA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0DC96E3C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7890E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33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AA48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641876.24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6605D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2276159.51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AD14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641876.24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3ACE1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2276159.51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01C8D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1E828A3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10FD3CF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5E18B98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5925C2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6953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756C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38915569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6A80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34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B8B8C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641995.22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96B3B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2276152.70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A51F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641995.22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A8728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2276152.70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3ED5E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6B9FBFA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6A87416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61E4019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031D4E5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3A66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3200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78626A0F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669F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35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B49B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642070.42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80BC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2276125.53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97EB3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642070.42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28743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2276125.53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FFB29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1C72CBF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7B082B8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037AE7F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1D217D0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6DD1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BDFB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76DE4919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8BC7F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36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826A8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642145.63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3E82C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2276098.38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2B16B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642145.63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3DE0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2276098.38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38663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4DB6190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5DEA311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7C698D7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864760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10D11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35F5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657C26F8" w14:textId="77777777">
        <w:trPr>
          <w:trHeight w:hRule="exact" w:val="437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A74DE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37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6365B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642185.44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41E11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2276058.57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641CD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642185.44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B46CB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2276058.57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BC13F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24575A0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спутниковых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2684B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DE16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</w:tbl>
    <w:p w14:paraId="66EFE50A" w14:textId="77777777" w:rsidR="00AC78F5" w:rsidRDefault="00AC78F5">
      <w:pPr>
        <w:framePr w:w="10392" w:wrap="notBeside" w:vAnchor="text" w:hAnchor="text" w:xAlign="center" w:y="1"/>
        <w:rPr>
          <w:sz w:val="2"/>
          <w:szCs w:val="2"/>
        </w:rPr>
      </w:pPr>
    </w:p>
    <w:p w14:paraId="1C328E85" w14:textId="77777777" w:rsidR="00AC78F5" w:rsidRDefault="00AC78F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1118"/>
        <w:gridCol w:w="1114"/>
        <w:gridCol w:w="1123"/>
        <w:gridCol w:w="1128"/>
        <w:gridCol w:w="1536"/>
        <w:gridCol w:w="1541"/>
        <w:gridCol w:w="1406"/>
      </w:tblGrid>
      <w:tr w:rsidR="00AC78F5" w14:paraId="3F46E8F9" w14:textId="77777777">
        <w:trPr>
          <w:trHeight w:hRule="exact" w:val="634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24EA5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FF0F9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2C62E9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B7869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71FF9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82666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геодезических</w:t>
            </w:r>
          </w:p>
          <w:p w14:paraId="359F5A2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3D536B9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53EB6E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BB7CC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C78F5" w14:paraId="0905A35A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64667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38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B73B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642225.25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530BD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2276018.76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F9570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642225.25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8D467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2276018.76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D44A2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3B2D594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55C647C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32BCF22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15A310A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C3610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E8C3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6DEE8E8A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585BD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39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C8D3B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642254.88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DD11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2275947.17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FC3EF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642254.88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980F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2275947.17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A59D1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7D890E0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0DEC91C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47A1CB7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2507B9A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6AD7B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29EB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2D11C197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DF44B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40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5BDF5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642277.64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941C1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2275824.87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06987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642277.64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4D03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2275824.87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85DCC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52727FC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0D9BC5F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2C0646B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07D36D8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D19A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EC89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566BCA54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3C7FF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41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5225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642287.11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02F24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2275743.00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15F1C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642287.11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A150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2275743.00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36437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00C687A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5B4F6C6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10FDCD7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3BFEF5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E0E1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02DD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0B6D66B8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3DD2F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42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D2BDB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642285.24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4347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2275655.03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CFF6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642285.24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7E4A1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2275655.03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EE098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0BEFAB4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048B721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74A5341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00CB949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F6C9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5EEF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12519792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0A48C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43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6F36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642302.83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3981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2275624.63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EEB1F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642302.83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2E94D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2275624.63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0FFD5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14764C7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19605FF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214EBF2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65072F8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62B8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08E5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420E0BBC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30681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44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6596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642364.84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19C5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2275584.10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7851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642364.84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A2C0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2275584.10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47225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46FD46B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7D8F800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05303FD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270D580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F7886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861D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42F6F41B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4FF9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45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2E2AF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642403.21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32D07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2275471.31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737E5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642403.21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333D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2275471.31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A87D3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6BD8BD8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74EB213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7B65C73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0A97940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1648F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A6B6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7791320B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FF97A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46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9FEC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642482.51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087C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2275409.95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4531C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642482.51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2CB3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2275409.95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8B2B3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3E04B65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55D402A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4176420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0CF77A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2D561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BD0A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1D9C0FED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9CED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47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156F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642526.23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300E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2275393.42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755D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642526.23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651FD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2275393.42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82D21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3EC3BB6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75F8B3C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6115F24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21FD242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0BE2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B39F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7F0B67F5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BC45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48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86E9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642523.69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74BA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2275375.61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F2E3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642523.69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8D1CA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2275375.61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90BAE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7E5F613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2C20B23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7D6226A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397278E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94859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5C5A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293DE249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A0243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49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9AB99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642451.30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E745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2275343.90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277C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642451.30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C9503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2275343.90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17997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266810C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015856E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350A564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689D89E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08EF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A724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75D49F0F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1EC69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50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B6427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642453.07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F8E8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2275332.83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B30E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642453.07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7FC45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2275332.83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9B2C5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330017E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25A2227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5811A48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37E25CD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1412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C8DB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0C237BA0" w14:textId="77777777">
        <w:trPr>
          <w:trHeight w:hRule="exact" w:val="230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E6F89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51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DC63B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642509.81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B5F9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2275321.90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BF0F7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642509.81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C0A8B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2275321.90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42FB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377802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B6D7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</w:tbl>
    <w:p w14:paraId="484A533C" w14:textId="77777777" w:rsidR="00AC78F5" w:rsidRDefault="00AC78F5">
      <w:pPr>
        <w:framePr w:w="10392" w:wrap="notBeside" w:vAnchor="text" w:hAnchor="text" w:xAlign="center" w:y="1"/>
        <w:rPr>
          <w:sz w:val="2"/>
          <w:szCs w:val="2"/>
        </w:rPr>
      </w:pPr>
    </w:p>
    <w:p w14:paraId="666801C8" w14:textId="77777777" w:rsidR="00AC78F5" w:rsidRDefault="00AC78F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1118"/>
        <w:gridCol w:w="1114"/>
        <w:gridCol w:w="1123"/>
        <w:gridCol w:w="1128"/>
        <w:gridCol w:w="1536"/>
        <w:gridCol w:w="1541"/>
        <w:gridCol w:w="1406"/>
      </w:tblGrid>
      <w:tr w:rsidR="00AC78F5" w14:paraId="4E551649" w14:textId="77777777">
        <w:trPr>
          <w:trHeight w:hRule="exact" w:val="840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93F75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43143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2B54D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F21C46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35FFA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F5DCA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спутниковых</w:t>
            </w:r>
          </w:p>
          <w:p w14:paraId="151EBC8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5734247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0666FE3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40EF3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2E613C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C78F5" w14:paraId="53EBA2B9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4C00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52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8317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642536.90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DDF3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2275302.71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CA3EE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642536.90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DB83D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2275302.71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5DFF9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6822082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7C9FE65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1D552C9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679D711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08EC2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7873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1DEE99AA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CE673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53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A011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642557.23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9C3D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2275304.74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0A4D0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642557.23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98AB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2275304.74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8B566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587EE25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16BF236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3DBD74B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2834667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B4A4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D735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374AB67D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9C60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54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FE2D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642565.41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2F726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2275332.39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4E11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642565.41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7CED8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2275332.39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B02AC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4266137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6104DF9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13039D1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0CAF773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E5C3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489E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45075644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4797E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55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B3F1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642561.61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D1900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2275374.10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8F61D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642561.61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A9544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2275374.10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12826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2021911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42C914B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372CDB7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4EEC516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FBA8D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94AC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485BB496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5469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56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F2118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642668.40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975FD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2275426.10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45190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642668.40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DE95B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2275426.10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2325D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11705D9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1EC3163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3D3803D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28F80A0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A472F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C880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1F9D32C1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BA6E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57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DA4B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642702.55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93A81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2275419.24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4498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642702.55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51F4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2275419.24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AE986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7C1A641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1B7DAB2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3F1CD6C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5069878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15F6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6851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0148FDE4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B0D6B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58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2980E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642711.66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2B25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2275407.55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C1D6E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642711.66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5E477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2275407.55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E786A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26249A6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6543C83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7465CB2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002FDF8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9F0CC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A9DE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2CD76E1C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0CC2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59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5A49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642680.52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E88D7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2275362.51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8398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642680.52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35FA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2275362.51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48AC2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6601605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5DDA7D7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220D1CF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6C1D39E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3044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08A60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13A137B9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7E7E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60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79ABC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642682.01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F664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2275330.84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C3971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642682.01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8863B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2275330.84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67125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243774C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7E88336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4A292EA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28F022C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72D8C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4064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3372C328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E35F9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61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7043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642698.48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C97C1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2275311.93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243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642698.48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3B619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2275311.93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1BA60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08BC97D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461A936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0496F23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2DD759F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A20EE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1742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28AE8961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5A31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62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3E366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642726.89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98B6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2275309.46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257F3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642726.89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8DBBB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2275309.46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68374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071E3F3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2E6B19D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5DCA005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297B601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2260C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8310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71DCA317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D916E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63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1168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642853.24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B0F9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2275369.06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F2E58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642853.24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5D6B8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2275369.06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F2E61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14720E9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76A5C76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50E0E9B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5F728C4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D9E7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45CE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0A3EB775" w14:textId="77777777">
        <w:trPr>
          <w:trHeight w:hRule="exact" w:val="1051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69AAC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64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C8A2A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642870.48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13BF4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2275373.81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9DB08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642870.48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8A0B8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2275373.81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AE9F84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0CE60C9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707DD18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25DBE54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FF6FE3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84BEF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E917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</w:tbl>
    <w:p w14:paraId="2310AC58" w14:textId="77777777" w:rsidR="00AC78F5" w:rsidRDefault="00AC78F5">
      <w:pPr>
        <w:framePr w:w="10392" w:wrap="notBeside" w:vAnchor="text" w:hAnchor="text" w:xAlign="center" w:y="1"/>
        <w:rPr>
          <w:sz w:val="2"/>
          <w:szCs w:val="2"/>
        </w:rPr>
      </w:pPr>
    </w:p>
    <w:p w14:paraId="51B05F38" w14:textId="77777777" w:rsidR="00AC78F5" w:rsidRDefault="00AC78F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1118"/>
        <w:gridCol w:w="1114"/>
        <w:gridCol w:w="1123"/>
        <w:gridCol w:w="1128"/>
        <w:gridCol w:w="1536"/>
        <w:gridCol w:w="1541"/>
        <w:gridCol w:w="1406"/>
      </w:tblGrid>
      <w:tr w:rsidR="00AC78F5" w14:paraId="110907AB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41CA7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lastRenderedPageBreak/>
              <w:t>65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169B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643245.25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41385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2275020.88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1C526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643245.25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2149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2275020.88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2D5A5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21EED7B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62D6CF9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65E79A1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010F5F5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85CA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81FC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61766BAA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7D8D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66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C60F3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643311.27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426E6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2275059.91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2FCF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643311.27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FD13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2275059.91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0944D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7AA3495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654283B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43C5261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D53ACF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FE47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D580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5D2F46CD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D4D4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67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A3B3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643396.63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9E7D1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2275139.75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3148D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643396.63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C48BD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2275139.75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359D3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06DDD07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0692BAD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4615EB7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51F74AF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4911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E2C1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153CF88F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C006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68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7AE9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643442.34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A245A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2275208.23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6ED3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643442.34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D8016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2275208.23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BB51E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17427B5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6C83744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0A10AB4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3C8864D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916AF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15DE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6982DBFD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846E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69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65507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643449.82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CDCCE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2275247.74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39F58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643449.82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C5C4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2275247.74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BD311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4612108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3E1119E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311CA83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336DF6E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6139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9BA7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794F7C33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3E6FA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70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4EEF8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643397.38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6EF6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2275264.29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5BC79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643397.38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5D9E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2275264.29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8472A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642EE41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75F0BFA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2FF6966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21F4FB1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52272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4F60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11E76058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CB4E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71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95C06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643141.07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04688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2275446.61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2A9C7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643141.07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C08AF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2275446.61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A11A5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697CADA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6F1E0FD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6F53A6B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72EB5A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FADFE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C182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7E12FDB4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67D11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72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CCE68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642914.99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B5737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2275411.03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1C21B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642914.99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46D9E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2275411.03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232E9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3BBF3A7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32319D8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3474F86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066AF97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F00BF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8BBA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7FEDE42F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9BEA0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73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6D463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642915.54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C612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2275570.56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97406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642915.54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8F5EB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2275570.56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31EA3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76F27E3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4FE00B9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6128BDE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730AF76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C2F1A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C900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5E8FAC41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7CD4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74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6B979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642916.09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2E0B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2275730.11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4493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642916.09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C9904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2275730.11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B1EB8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56A6A40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51EF09D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5A59558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3032B60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7E9EF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50A7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7133E33B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D033D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75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60E2F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643566.34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F27B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2275862.57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D3948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643566.34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62BC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2275862.57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F958B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07CE2B6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0B639F4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07E23B9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0D15C13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A12F6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4112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059F883E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1403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76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2AADC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643569.19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A16C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2275984.29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93F9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643569.19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A4A2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2275984.29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7C2F4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242DD67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0D8849E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4087D3C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35D416E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7EF90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35C7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5BB19350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3A76C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77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EBC2B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643416.24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94A6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2275974.62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C7670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643416.24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C8075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2275974.62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CEEE0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088F20F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75F199E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50AAD0E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441DADA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9B90D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FA82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3932BAF3" w14:textId="77777777">
        <w:trPr>
          <w:trHeight w:hRule="exact" w:val="845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6D4D0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78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313E7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643414.21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36402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2276080.84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48321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643414.21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B5B9F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2276080.84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4AC72B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06B94DC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0DEA158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6848990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23C29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BF56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</w:tbl>
    <w:p w14:paraId="6A3AD524" w14:textId="77777777" w:rsidR="00AC78F5" w:rsidRDefault="00AC78F5">
      <w:pPr>
        <w:framePr w:w="10392" w:wrap="notBeside" w:vAnchor="text" w:hAnchor="text" w:xAlign="center" w:y="1"/>
        <w:rPr>
          <w:sz w:val="2"/>
          <w:szCs w:val="2"/>
        </w:rPr>
      </w:pPr>
    </w:p>
    <w:p w14:paraId="6E0FB040" w14:textId="77777777" w:rsidR="00AC78F5" w:rsidRDefault="00AC78F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1118"/>
        <w:gridCol w:w="1114"/>
        <w:gridCol w:w="1123"/>
        <w:gridCol w:w="1128"/>
        <w:gridCol w:w="1536"/>
        <w:gridCol w:w="1541"/>
        <w:gridCol w:w="1406"/>
      </w:tblGrid>
      <w:tr w:rsidR="00AC78F5" w14:paraId="594CD237" w14:textId="77777777">
        <w:trPr>
          <w:trHeight w:hRule="exact" w:val="221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96FD9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4C78E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83F78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7B0DD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8F90F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57881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BE94A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01920C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C78F5" w14:paraId="0F03764C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96B7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79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D564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643248.76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3C0B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2276080.85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F57EB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643248.76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0B99C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2276080.85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834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1D14B4D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3E6A080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04C2B45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3C8C044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8CFFD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0CCF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06257497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E0A4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80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D9A1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643233.01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4C483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2276175.39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7ADE6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643233.01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3551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2276175.39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D3F8E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4700431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701B3B7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5FC4800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10711B1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9D75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6FA1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0AE544A3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680B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81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B5181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643020.30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91C5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2276114.99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213F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643020.30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4F86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2276114.99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6B0D4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7BE9C9B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52EC58A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5012038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5E1DBAA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EF23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DDA8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6FA4EC4C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86E1A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82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8BA59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642860.74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5CC7E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2276370.72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6EDE2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642860.74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4CB50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2276370.72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CA0FB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56C8784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спутниковых</w:t>
            </w:r>
          </w:p>
          <w:p w14:paraId="63BA1A9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геодезических</w:t>
            </w:r>
          </w:p>
          <w:p w14:paraId="759C2AC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измерений</w:t>
            </w:r>
          </w:p>
          <w:p w14:paraId="0321755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9FB09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5B7B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5A9276F6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0A082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83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E6E92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643048.48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8C419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2276437.71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BDC47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643048.48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76F1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2276437.71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DE698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258235A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0F5145E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3BF44B0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25EFDCC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6B5A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4D52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653464CB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A98F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84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FA9D7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643069.78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77830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2276367.30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A37C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643069.78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A826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2276367.30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1A147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4D90120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2B0FF5C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1E5584D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51D66EB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6171C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7250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4018579F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0BA54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85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D04CF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643235.12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26689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2276375.67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74B2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643235.12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5B49B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2276375.67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28124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2352002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спутниковых</w:t>
            </w:r>
          </w:p>
          <w:p w14:paraId="1BDC307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геодезических</w:t>
            </w:r>
          </w:p>
          <w:p w14:paraId="693BC80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измерений</w:t>
            </w:r>
          </w:p>
          <w:p w14:paraId="35749D7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A970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1DB5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4CF88CA3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E63F6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86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A7D8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643211.85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4E5F3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2276512.37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8792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643211.85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D4C3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2276512.37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A20C3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1BBC385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1ECADDB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67A97DF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6C52528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360C0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7EE2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74525ED4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3818B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8F39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643538.96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4653F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2276734.14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F9EE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643538.96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F763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2276734.14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769FE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58E03F4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2DE9282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64B6C02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51F588E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91FAB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CB89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41A7CA9B" w14:textId="77777777">
        <w:trPr>
          <w:trHeight w:hRule="exact" w:val="21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0CF36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240"/>
              <w:jc w:val="left"/>
            </w:pPr>
            <w:r>
              <w:rPr>
                <w:rStyle w:val="Bodytext285pt"/>
              </w:rPr>
              <w:t>Граница1(3)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E1E6E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  <w:vertAlign w:val="subscript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64A9E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  <w:vertAlign w:val="subscript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D7B9C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  <w:vertAlign w:val="subscript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FF92A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  <w:vertAlign w:val="subscript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954A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  <w:vertAlign w:val="subscript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1518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  <w:vertAlign w:val="subscript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2619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  <w:vertAlign w:val="subscript"/>
              </w:rPr>
              <w:t>-</w:t>
            </w:r>
          </w:p>
        </w:tc>
      </w:tr>
      <w:tr w:rsidR="00AC78F5" w14:paraId="4CED3BA4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147ED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87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52D27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641960.96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615A0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2276946.94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C791F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6846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81F93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5542D41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7FCECAF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3B4D85C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2811FC8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1D40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1177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04063DE7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15EA8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88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D22E3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641942.72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45F54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2276848.23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A07C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DA786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4ABA7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3FE09BB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спутниковых</w:t>
            </w:r>
          </w:p>
          <w:p w14:paraId="26C344B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геодезических</w:t>
            </w:r>
          </w:p>
          <w:p w14:paraId="2C306DB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</w:pPr>
            <w:r>
              <w:rPr>
                <w:rStyle w:val="Bodytext285pt"/>
              </w:rPr>
              <w:t>измерений</w:t>
            </w:r>
          </w:p>
          <w:p w14:paraId="58EDA64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2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11A0E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5A77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6C1B1D71" w14:textId="77777777">
        <w:trPr>
          <w:trHeight w:hRule="exact" w:val="10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8166D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89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53081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642020.39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6B41C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2276838.22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7A28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B2B4B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CC8A22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56DBFB2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503F58A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29396CD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1B1244D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7847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1579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2A486752" w14:textId="77777777">
        <w:trPr>
          <w:trHeight w:hRule="exact" w:val="104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45581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90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1FEE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642032.78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AD418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2276926.35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8C9A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1D59E0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0D950D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481C1A2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спутниковых</w:t>
            </w:r>
          </w:p>
          <w:p w14:paraId="7923D22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геодезических</w:t>
            </w:r>
          </w:p>
          <w:p w14:paraId="6E433F9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24EC9BF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4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29220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B870A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  <w:tr w:rsidR="00AC78F5" w14:paraId="6AE95A32" w14:textId="77777777">
        <w:trPr>
          <w:trHeight w:hRule="exact" w:val="437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B082B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87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937CB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ind w:left="180"/>
              <w:jc w:val="left"/>
            </w:pPr>
            <w:r>
              <w:rPr>
                <w:rStyle w:val="Bodytext285pt"/>
              </w:rPr>
              <w:t>641960.96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24A1A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2276946.94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5AFC81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95C377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78ADE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Метод</w:t>
            </w:r>
          </w:p>
          <w:p w14:paraId="6AB56D7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спутниковых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3608B6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0.10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916B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</w:tbl>
    <w:p w14:paraId="153629B3" w14:textId="77777777" w:rsidR="00AC78F5" w:rsidRDefault="00AC78F5">
      <w:pPr>
        <w:framePr w:w="10392" w:wrap="notBeside" w:vAnchor="text" w:hAnchor="text" w:xAlign="center" w:y="1"/>
        <w:rPr>
          <w:sz w:val="2"/>
          <w:szCs w:val="2"/>
        </w:rPr>
      </w:pPr>
    </w:p>
    <w:p w14:paraId="59EA837B" w14:textId="77777777" w:rsidR="00AC78F5" w:rsidRDefault="00AC78F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1118"/>
        <w:gridCol w:w="1114"/>
        <w:gridCol w:w="1123"/>
        <w:gridCol w:w="1128"/>
        <w:gridCol w:w="1536"/>
        <w:gridCol w:w="1541"/>
        <w:gridCol w:w="1406"/>
      </w:tblGrid>
      <w:tr w:rsidR="00AC78F5" w14:paraId="134F04B5" w14:textId="77777777">
        <w:trPr>
          <w:trHeight w:hRule="exact" w:val="634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2DC27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848F2D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755E02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43017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5D97F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05A058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геодезических</w:t>
            </w:r>
          </w:p>
          <w:p w14:paraId="51E54D8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</w:pPr>
            <w:r>
              <w:rPr>
                <w:rStyle w:val="Bodytext285pt"/>
              </w:rPr>
              <w:t>измерений</w:t>
            </w:r>
          </w:p>
          <w:p w14:paraId="64DCDE2E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206" w:lineRule="exact"/>
              <w:ind w:left="220"/>
              <w:jc w:val="left"/>
            </w:pPr>
            <w:r>
              <w:rPr>
                <w:rStyle w:val="Bodytext285pt"/>
              </w:rPr>
              <w:t>(определений)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48140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1F355D" w14:textId="77777777" w:rsidR="00AC78F5" w:rsidRDefault="00AC78F5">
            <w:pPr>
              <w:framePr w:w="1039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C78F5" w14:paraId="5F615723" w14:textId="77777777">
        <w:trPr>
          <w:trHeight w:hRule="exact" w:val="398"/>
          <w:jc w:val="center"/>
        </w:trPr>
        <w:tc>
          <w:tcPr>
            <w:tcW w:w="103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745803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  <w:jc w:val="left"/>
            </w:pPr>
            <w:r>
              <w:rPr>
                <w:rStyle w:val="Bodytext285pt"/>
              </w:rPr>
              <w:t>3. Сведения о характерных точках части (частей) границы объекта</w:t>
            </w:r>
          </w:p>
        </w:tc>
      </w:tr>
      <w:tr w:rsidR="00AC78F5" w14:paraId="31E7646A" w14:textId="77777777">
        <w:trPr>
          <w:trHeight w:hRule="exact" w:val="22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58B0B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7FE52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87A58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E5C5AB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DD0F9C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AC8905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116B3F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C0EF9" w14:textId="77777777" w:rsidR="00AC78F5" w:rsidRDefault="007211CC">
            <w:pPr>
              <w:pStyle w:val="Bodytext20"/>
              <w:framePr w:w="10392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-</w:t>
            </w:r>
          </w:p>
        </w:tc>
      </w:tr>
    </w:tbl>
    <w:p w14:paraId="1503F6F3" w14:textId="77777777" w:rsidR="00AC78F5" w:rsidRDefault="00AC78F5">
      <w:pPr>
        <w:framePr w:w="10392" w:wrap="notBeside" w:vAnchor="text" w:hAnchor="text" w:xAlign="center" w:y="1"/>
        <w:rPr>
          <w:sz w:val="2"/>
          <w:szCs w:val="2"/>
        </w:rPr>
      </w:pPr>
    </w:p>
    <w:p w14:paraId="542583D8" w14:textId="77777777" w:rsidR="00AC78F5" w:rsidRDefault="00AC78F5">
      <w:pPr>
        <w:rPr>
          <w:sz w:val="2"/>
          <w:szCs w:val="2"/>
        </w:rPr>
      </w:pPr>
    </w:p>
    <w:p w14:paraId="3E3FDED2" w14:textId="77777777" w:rsidR="00AC78F5" w:rsidRDefault="00AC78F5">
      <w:pPr>
        <w:rPr>
          <w:sz w:val="2"/>
          <w:szCs w:val="2"/>
        </w:rPr>
        <w:sectPr w:rsidR="00AC78F5">
          <w:pgSz w:w="11900" w:h="16840"/>
          <w:pgMar w:top="974" w:right="811" w:bottom="1089" w:left="697" w:header="0" w:footer="3" w:gutter="0"/>
          <w:cols w:space="720"/>
          <w:noEndnote/>
          <w:docGrid w:linePitch="360"/>
        </w:sectPr>
      </w:pPr>
    </w:p>
    <w:p w14:paraId="3353E09A" w14:textId="77777777" w:rsidR="00AC78F5" w:rsidRDefault="007211CC">
      <w:pPr>
        <w:pStyle w:val="Tablecaption0"/>
        <w:framePr w:w="9360" w:wrap="notBeside" w:vAnchor="text" w:hAnchor="text" w:xAlign="center" w:y="1"/>
        <w:shd w:val="clear" w:color="auto" w:fill="auto"/>
      </w:pPr>
      <w:r>
        <w:lastRenderedPageBreak/>
        <w:t>Текстовое описание местоположения границ объекта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5674"/>
      </w:tblGrid>
      <w:tr w:rsidR="00AC78F5" w14:paraId="74437C93" w14:textId="77777777">
        <w:trPr>
          <w:trHeight w:hRule="exact" w:val="288"/>
          <w:jc w:val="center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DC4445" w14:textId="77777777" w:rsidR="00AC78F5" w:rsidRDefault="007211CC">
            <w:pPr>
              <w:pStyle w:val="Bodytext20"/>
              <w:framePr w:w="9360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Bodytext212pt"/>
              </w:rPr>
              <w:t>Прохождение границы</w:t>
            </w:r>
          </w:p>
        </w:tc>
        <w:tc>
          <w:tcPr>
            <w:tcW w:w="5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3DA1E" w14:textId="77777777" w:rsidR="00AC78F5" w:rsidRDefault="007211CC">
            <w:pPr>
              <w:pStyle w:val="Bodytext20"/>
              <w:framePr w:w="9360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Bodytext212pt"/>
              </w:rPr>
              <w:t>Описание прохождения границы</w:t>
            </w:r>
          </w:p>
        </w:tc>
      </w:tr>
      <w:tr w:rsidR="00AC78F5" w14:paraId="2FF20726" w14:textId="77777777">
        <w:trPr>
          <w:trHeight w:hRule="exact" w:val="28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0EFEC6" w14:textId="77777777" w:rsidR="00AC78F5" w:rsidRDefault="007211CC">
            <w:pPr>
              <w:pStyle w:val="Bodytext20"/>
              <w:framePr w:w="9360" w:wrap="notBeside" w:vAnchor="text" w:hAnchor="text" w:xAlign="center" w:y="1"/>
              <w:shd w:val="clear" w:color="auto" w:fill="auto"/>
              <w:spacing w:after="0" w:line="266" w:lineRule="exact"/>
              <w:ind w:right="20"/>
            </w:pPr>
            <w:r>
              <w:rPr>
                <w:rStyle w:val="Bodytext212pt"/>
              </w:rPr>
              <w:t>от точки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50D702" w14:textId="77777777" w:rsidR="00AC78F5" w:rsidRDefault="007211CC">
            <w:pPr>
              <w:pStyle w:val="Bodytext20"/>
              <w:framePr w:w="9360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Bodytext212pt"/>
              </w:rPr>
              <w:t>до точки</w:t>
            </w:r>
          </w:p>
        </w:tc>
        <w:tc>
          <w:tcPr>
            <w:tcW w:w="5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542D7" w14:textId="77777777" w:rsidR="00AC78F5" w:rsidRDefault="00AC78F5">
            <w:pPr>
              <w:framePr w:w="9360" w:wrap="notBeside" w:vAnchor="text" w:hAnchor="text" w:xAlign="center" w:y="1"/>
            </w:pPr>
          </w:p>
        </w:tc>
      </w:tr>
      <w:tr w:rsidR="00AC78F5" w14:paraId="26CB7586" w14:textId="77777777">
        <w:trPr>
          <w:trHeight w:hRule="exact" w:val="21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091CDC" w14:textId="77777777" w:rsidR="00AC78F5" w:rsidRDefault="007211CC">
            <w:pPr>
              <w:pStyle w:val="Bodytext20"/>
              <w:framePr w:w="9360" w:wrap="notBeside" w:vAnchor="text" w:hAnchor="text" w:xAlign="center" w:y="1"/>
              <w:shd w:val="clear" w:color="auto" w:fill="auto"/>
              <w:spacing w:after="0" w:line="188" w:lineRule="exact"/>
              <w:ind w:right="20"/>
            </w:pPr>
            <w:r>
              <w:rPr>
                <w:rStyle w:val="Bodytext285p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A51EE1" w14:textId="77777777" w:rsidR="00AC78F5" w:rsidRDefault="007211CC">
            <w:pPr>
              <w:pStyle w:val="Bodytext20"/>
              <w:framePr w:w="9360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2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E7A6D" w14:textId="77777777" w:rsidR="00AC78F5" w:rsidRDefault="007211CC">
            <w:pPr>
              <w:pStyle w:val="Bodytext20"/>
              <w:framePr w:w="9360" w:wrap="notBeside" w:vAnchor="text" w:hAnchor="text" w:xAlign="center" w:y="1"/>
              <w:shd w:val="clear" w:color="auto" w:fill="auto"/>
              <w:spacing w:after="0" w:line="188" w:lineRule="exact"/>
            </w:pPr>
            <w:r>
              <w:rPr>
                <w:rStyle w:val="Bodytext285pt"/>
              </w:rPr>
              <w:t>3</w:t>
            </w:r>
          </w:p>
        </w:tc>
      </w:tr>
      <w:tr w:rsidR="00AC78F5" w14:paraId="75A74776" w14:textId="77777777">
        <w:trPr>
          <w:trHeight w:hRule="exact" w:val="28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686BEC" w14:textId="77777777" w:rsidR="00AC78F5" w:rsidRDefault="007211CC">
            <w:pPr>
              <w:pStyle w:val="Bodytext20"/>
              <w:framePr w:w="9360" w:wrap="notBeside" w:vAnchor="text" w:hAnchor="text" w:xAlign="center" w:y="1"/>
              <w:shd w:val="clear" w:color="auto" w:fill="auto"/>
              <w:spacing w:after="0" w:line="266" w:lineRule="exact"/>
              <w:ind w:right="20"/>
            </w:pPr>
            <w:r>
              <w:rPr>
                <w:rStyle w:val="Bodytext212pt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011932" w14:textId="77777777" w:rsidR="00AC78F5" w:rsidRDefault="007211CC">
            <w:pPr>
              <w:pStyle w:val="Bodytext20"/>
              <w:framePr w:w="9360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Bodytext212pt"/>
              </w:rPr>
              <w:t>-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0728B" w14:textId="77777777" w:rsidR="00AC78F5" w:rsidRDefault="007211CC">
            <w:pPr>
              <w:pStyle w:val="Bodytext20"/>
              <w:framePr w:w="9360" w:wrap="notBeside" w:vAnchor="text" w:hAnchor="text" w:xAlign="center" w:y="1"/>
              <w:shd w:val="clear" w:color="auto" w:fill="auto"/>
              <w:spacing w:after="0" w:line="266" w:lineRule="exact"/>
            </w:pPr>
            <w:r>
              <w:rPr>
                <w:rStyle w:val="Bodytext212pt"/>
              </w:rPr>
              <w:t>-</w:t>
            </w:r>
          </w:p>
        </w:tc>
      </w:tr>
    </w:tbl>
    <w:p w14:paraId="2D6D7B92" w14:textId="77777777" w:rsidR="00AC78F5" w:rsidRDefault="00AC78F5">
      <w:pPr>
        <w:framePr w:w="9360" w:wrap="notBeside" w:vAnchor="text" w:hAnchor="text" w:xAlign="center" w:y="1"/>
        <w:rPr>
          <w:sz w:val="2"/>
          <w:szCs w:val="2"/>
        </w:rPr>
      </w:pPr>
    </w:p>
    <w:p w14:paraId="5C2A53B3" w14:textId="77777777" w:rsidR="00AC78F5" w:rsidRDefault="00AC78F5">
      <w:pPr>
        <w:rPr>
          <w:sz w:val="2"/>
          <w:szCs w:val="2"/>
        </w:rPr>
      </w:pPr>
    </w:p>
    <w:p w14:paraId="5ED9D4B0" w14:textId="77777777" w:rsidR="00AC78F5" w:rsidRDefault="00AC78F5">
      <w:pPr>
        <w:rPr>
          <w:sz w:val="2"/>
          <w:szCs w:val="2"/>
        </w:rPr>
      </w:pPr>
    </w:p>
    <w:sectPr w:rsidR="00AC78F5">
      <w:pgSz w:w="11900" w:h="16840"/>
      <w:pgMar w:top="2043" w:right="846" w:bottom="2043" w:left="16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775AA0" w14:textId="77777777" w:rsidR="009D5B9A" w:rsidRDefault="007211CC">
      <w:r>
        <w:separator/>
      </w:r>
    </w:p>
  </w:endnote>
  <w:endnote w:type="continuationSeparator" w:id="0">
    <w:p w14:paraId="75F832D1" w14:textId="77777777" w:rsidR="009D5B9A" w:rsidRDefault="00721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EF58FA" w14:textId="77777777" w:rsidR="00AC78F5" w:rsidRDefault="00AC78F5"/>
  </w:footnote>
  <w:footnote w:type="continuationSeparator" w:id="0">
    <w:p w14:paraId="3811DA00" w14:textId="77777777" w:rsidR="00AC78F5" w:rsidRDefault="00AC78F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8F5"/>
    <w:rsid w:val="003E0238"/>
    <w:rsid w:val="007211CC"/>
    <w:rsid w:val="009D5B9A"/>
    <w:rsid w:val="00AC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F175B5F"/>
  <w15:docId w15:val="{4A70E2C2-F563-4B62-B754-1489A9191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Heading1">
    <w:name w:val="Heading #1_"/>
    <w:basedOn w:val="a0"/>
    <w:link w:val="Heading10"/>
    <w:rPr>
      <w:b/>
      <w:bCs/>
      <w:i w:val="0"/>
      <w:iCs w:val="0"/>
      <w:smallCaps w:val="0"/>
      <w:strike w:val="0"/>
      <w:u w:val="none"/>
    </w:rPr>
  </w:style>
  <w:style w:type="character" w:customStyle="1" w:styleId="Heading2">
    <w:name w:val="Heading #2_"/>
    <w:basedOn w:val="a0"/>
    <w:link w:val="Heading20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Bodytext285pt">
    <w:name w:val="Body text (2) + 8.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Tablecaption">
    <w:name w:val="Table caption_"/>
    <w:basedOn w:val="a0"/>
    <w:link w:val="Tablecaption0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Bodytext212pt">
    <w:name w:val="Body text (2) + 12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220" w:line="230" w:lineRule="exact"/>
      <w:jc w:val="center"/>
    </w:pPr>
    <w:rPr>
      <w:sz w:val="20"/>
      <w:szCs w:val="20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line="266" w:lineRule="exact"/>
      <w:jc w:val="center"/>
      <w:outlineLvl w:val="0"/>
    </w:pPr>
    <w:rPr>
      <w:b/>
      <w:bCs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before="580" w:line="266" w:lineRule="exact"/>
      <w:jc w:val="center"/>
      <w:outlineLvl w:val="1"/>
    </w:p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line="266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1675</Words>
  <Characters>9551</Characters>
  <Application>Microsoft Office Word</Application>
  <DocSecurity>0</DocSecurity>
  <Lines>79</Lines>
  <Paragraphs>22</Paragraphs>
  <ScaleCrop>false</ScaleCrop>
  <Company/>
  <LinksUpToDate>false</LinksUpToDate>
  <CharactersWithSpaces>11204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сведения, предусмотренные п.3.1 ст.19, п.5.1 ст.23 и п.6.1 ст.30 Градостроительного кодекса</dc:title>
  <dc:subject/>
  <dc:creator>Пользователь Windows</dc:creator>
  <cp:keywords/>
  <cp:lastModifiedBy>SpecArhitector</cp:lastModifiedBy>
  <cp:revision>3</cp:revision>
  <dcterms:created xsi:type="dcterms:W3CDTF">2024-01-29T05:48:00Z</dcterms:created>
  <dcterms:modified xsi:type="dcterms:W3CDTF">2024-01-29T07:05:00Z</dcterms:modified>
</cp:coreProperties>
</file>